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10" w:rsidRPr="003D7977" w:rsidRDefault="009F3BF0" w:rsidP="000216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97724B9" wp14:editId="0AC8942B">
            <wp:simplePos x="0" y="0"/>
            <wp:positionH relativeFrom="column">
              <wp:posOffset>2529205</wp:posOffset>
            </wp:positionH>
            <wp:positionV relativeFrom="paragraph">
              <wp:posOffset>-355600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F64">
        <w:rPr>
          <w:rFonts w:ascii="Times New Roman" w:hAnsi="Times New Roman"/>
          <w:sz w:val="24"/>
          <w:szCs w:val="24"/>
        </w:rPr>
        <w:t xml:space="preserve"> </w:t>
      </w: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74640" wp14:editId="46CEE695">
                <wp:simplePos x="0" y="0"/>
                <wp:positionH relativeFrom="column">
                  <wp:posOffset>901065</wp:posOffset>
                </wp:positionH>
                <wp:positionV relativeFrom="paragraph">
                  <wp:posOffset>134620</wp:posOffset>
                </wp:positionV>
                <wp:extent cx="2990850" cy="1494155"/>
                <wp:effectExtent l="0" t="0" r="19050" b="10795"/>
                <wp:wrapNone/>
                <wp:docPr id="4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9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3D79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ТУНКИНСКАЯ </w:t>
                            </w:r>
                            <w:r w:rsidRPr="00BF40C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РАЙОННАЯ ОРГАНИЗАЦИЯ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0.95pt;margin-top:10.6pt;width:235.5pt;height:1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" filled="f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3D79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ТУНКИНСКАЯ </w:t>
                      </w:r>
                      <w:r w:rsidRPr="00BF40C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РАЙОННАЯ ОРГАНИЗАЦИЯ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РАЙОННЫЙ КОМИТЕТ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DA23D" wp14:editId="29A5DCF3">
                <wp:simplePos x="0" y="0"/>
                <wp:positionH relativeFrom="column">
                  <wp:posOffset>2998884</wp:posOffset>
                </wp:positionH>
                <wp:positionV relativeFrom="paragraph">
                  <wp:posOffset>33710</wp:posOffset>
                </wp:positionV>
                <wp:extent cx="3169920" cy="1494155"/>
                <wp:effectExtent l="0" t="0" r="11430" b="10795"/>
                <wp:wrapNone/>
                <wp:docPr id="4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021610" w:rsidRPr="002925BF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7977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ТҮНХЭНЭЙ</w:t>
                            </w:r>
                            <w:r w:rsidRPr="006A69C1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АЙМАГАЙ </w:t>
                            </w:r>
                          </w:p>
                          <w:p w:rsidR="00021610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40C6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ЭМХИ</w:t>
                            </w:r>
                          </w:p>
                          <w:p w:rsidR="00021610" w:rsidRPr="00BF40C6" w:rsidRDefault="00021610" w:rsidP="00021610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АЙМАГАЙ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242C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15pt;margin-top:2.65pt;width:249.6pt;height:1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" strokecolor="window">
                <v:textbox>
                  <w:txbxContent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021610" w:rsidRPr="002925BF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D7977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ТҮНХЭНЭЙ</w:t>
                      </w:r>
                      <w:r w:rsidRPr="006A69C1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АЙМАГАЙ </w:t>
                      </w:r>
                    </w:p>
                    <w:p w:rsidR="00021610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F40C6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ЭМХИ</w:t>
                      </w:r>
                    </w:p>
                    <w:p w:rsidR="00021610" w:rsidRPr="00BF40C6" w:rsidRDefault="00021610" w:rsidP="00021610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АЙМАГАЙ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8242C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ХОРООН</w:t>
                      </w:r>
                    </w:p>
                  </w:txbxContent>
                </v:textbox>
              </v:shape>
            </w:pict>
          </mc:Fallback>
        </mc:AlternateContent>
      </w:r>
      <w:r w:rsidR="00021610"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A1823" wp14:editId="131CE9F5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413" name="Прямая соединительная линия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</w:p>
    <w:p w:rsidR="00021610" w:rsidRPr="003D7977" w:rsidRDefault="00B62BD3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908D5" wp14:editId="70A4B0BD">
                <wp:simplePos x="0" y="0"/>
                <wp:positionH relativeFrom="column">
                  <wp:posOffset>-334010</wp:posOffset>
                </wp:positionH>
                <wp:positionV relativeFrom="paragraph">
                  <wp:posOffset>48260</wp:posOffset>
                </wp:positionV>
                <wp:extent cx="6137910" cy="0"/>
                <wp:effectExtent l="38100" t="38100" r="53340" b="95250"/>
                <wp:wrapNone/>
                <wp:docPr id="412" name="Прямая соединительная линия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pt,3.8pt" to="45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="0002161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256477F9" wp14:editId="1A5B44DB">
            <wp:simplePos x="0" y="0"/>
            <wp:positionH relativeFrom="column">
              <wp:posOffset>-150495</wp:posOffset>
            </wp:positionH>
            <wp:positionV relativeFrom="paragraph">
              <wp:posOffset>134620</wp:posOffset>
            </wp:positionV>
            <wp:extent cx="397510" cy="397510"/>
            <wp:effectExtent l="0" t="0" r="2540" b="2540"/>
            <wp:wrapSquare wrapText="bothSides"/>
            <wp:docPr id="1" name="Рисунок 1" descr="C:\Users\admin\Desktop\qr code\ту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qr code\тунк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610" w:rsidRPr="003D7977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 671</w:t>
      </w:r>
      <w:r>
        <w:rPr>
          <w:rFonts w:ascii="Times New Roman" w:hAnsi="Times New Roman"/>
          <w:sz w:val="24"/>
          <w:szCs w:val="24"/>
        </w:rPr>
        <w:t>0</w:t>
      </w:r>
      <w:r w:rsidRPr="003D7977">
        <w:rPr>
          <w:rFonts w:ascii="Times New Roman" w:hAnsi="Times New Roman"/>
          <w:sz w:val="24"/>
          <w:szCs w:val="24"/>
        </w:rPr>
        <w:t>10, Республика Бурятия, Тункинский район, с. Кырен, ул. Советская, 5</w:t>
      </w:r>
    </w:p>
    <w:p w:rsidR="00021610" w:rsidRPr="00ED0649" w:rsidRDefault="00021610" w:rsidP="00021610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тел</w:t>
      </w:r>
      <w:r w:rsidRPr="00ED0649">
        <w:rPr>
          <w:rFonts w:ascii="Times New Roman" w:hAnsi="Times New Roman"/>
          <w:sz w:val="24"/>
          <w:szCs w:val="24"/>
        </w:rPr>
        <w:t xml:space="preserve">. (30147) 41-9-85 </w:t>
      </w:r>
      <w:r w:rsidRPr="003D7977">
        <w:rPr>
          <w:rFonts w:ascii="Times New Roman" w:hAnsi="Times New Roman"/>
          <w:sz w:val="24"/>
          <w:szCs w:val="24"/>
          <w:lang w:val="en-US"/>
        </w:rPr>
        <w:t>e</w:t>
      </w:r>
      <w:r w:rsidRPr="00ED0649">
        <w:rPr>
          <w:rFonts w:ascii="Times New Roman" w:hAnsi="Times New Roman"/>
          <w:sz w:val="24"/>
          <w:szCs w:val="24"/>
        </w:rPr>
        <w:t>-</w:t>
      </w:r>
      <w:r w:rsidRPr="003D7977">
        <w:rPr>
          <w:rFonts w:ascii="Times New Roman" w:hAnsi="Times New Roman"/>
          <w:sz w:val="24"/>
          <w:szCs w:val="24"/>
          <w:lang w:val="en-US"/>
        </w:rPr>
        <w:t>mail</w:t>
      </w:r>
      <w:r w:rsidRPr="00ED064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D797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D0649">
        <w:rPr>
          <w:rFonts w:ascii="Times New Roman" w:hAnsi="Times New Roman"/>
          <w:sz w:val="24"/>
          <w:szCs w:val="24"/>
        </w:rPr>
        <w:t xml:space="preserve"> , </w:t>
      </w:r>
      <w:r w:rsidRPr="003D7977">
        <w:rPr>
          <w:rFonts w:ascii="Times New Roman" w:hAnsi="Times New Roman"/>
          <w:sz w:val="24"/>
          <w:szCs w:val="24"/>
        </w:rPr>
        <w:t>сайт</w:t>
      </w:r>
      <w:r w:rsidRPr="00ED0649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tunka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broprof</w:t>
        </w:r>
        <w:r w:rsidRPr="00ED064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D69E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D0649">
        <w:rPr>
          <w:rFonts w:ascii="Times New Roman" w:hAnsi="Times New Roman"/>
          <w:sz w:val="24"/>
          <w:szCs w:val="24"/>
        </w:rPr>
        <w:t xml:space="preserve"> </w:t>
      </w:r>
    </w:p>
    <w:p w:rsidR="00021610" w:rsidRPr="00ED0649" w:rsidRDefault="00021610" w:rsidP="00021610">
      <w:pPr>
        <w:rPr>
          <w:rFonts w:ascii="Times New Roman" w:hAnsi="Times New Roman"/>
          <w:sz w:val="24"/>
          <w:szCs w:val="24"/>
        </w:rPr>
      </w:pPr>
    </w:p>
    <w:p w:rsidR="005D65BF" w:rsidRDefault="00021610" w:rsidP="00A70182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>_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_№___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3D7977">
        <w:rPr>
          <w:rFonts w:ascii="Times New Roman" w:hAnsi="Times New Roman"/>
          <w:sz w:val="24"/>
          <w:szCs w:val="24"/>
        </w:rPr>
        <w:t xml:space="preserve">         </w:t>
      </w:r>
    </w:p>
    <w:p w:rsidR="007872A1" w:rsidRDefault="00021610" w:rsidP="00C81701">
      <w:pPr>
        <w:rPr>
          <w:rFonts w:ascii="Times New Roman" w:hAnsi="Times New Roman"/>
          <w:sz w:val="24"/>
          <w:szCs w:val="24"/>
        </w:rPr>
      </w:pPr>
      <w:r w:rsidRPr="003D7977">
        <w:rPr>
          <w:rFonts w:ascii="Times New Roman" w:hAnsi="Times New Roman"/>
          <w:sz w:val="24"/>
          <w:szCs w:val="24"/>
        </w:rPr>
        <w:t xml:space="preserve">На № </w:t>
      </w:r>
      <w:r w:rsidR="00D35347" w:rsidRPr="00286668">
        <w:rPr>
          <w:rFonts w:ascii="Times New Roman" w:hAnsi="Times New Roman"/>
          <w:sz w:val="24"/>
          <w:szCs w:val="24"/>
        </w:rPr>
        <w:t>__</w:t>
      </w:r>
      <w:r w:rsidRPr="003D7977">
        <w:rPr>
          <w:rFonts w:ascii="Times New Roman" w:hAnsi="Times New Roman"/>
          <w:sz w:val="24"/>
          <w:szCs w:val="24"/>
        </w:rPr>
        <w:t>_ от</w:t>
      </w:r>
      <w:r w:rsidR="0035202E">
        <w:rPr>
          <w:rFonts w:ascii="Times New Roman" w:hAnsi="Times New Roman"/>
          <w:sz w:val="24"/>
          <w:szCs w:val="24"/>
        </w:rPr>
        <w:t xml:space="preserve"> </w:t>
      </w:r>
      <w:r w:rsidR="007872A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27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403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5347" w:rsidRPr="00286668">
        <w:rPr>
          <w:rFonts w:ascii="Times New Roman" w:hAnsi="Times New Roman"/>
          <w:sz w:val="24"/>
          <w:szCs w:val="24"/>
          <w:u w:val="single"/>
        </w:rPr>
        <w:t xml:space="preserve"> ____</w:t>
      </w:r>
      <w:r w:rsidR="00B723E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170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1F3F" w:rsidRDefault="00F21F3F" w:rsidP="00F21F3F">
      <w:pPr>
        <w:jc w:val="center"/>
        <w:rPr>
          <w:rFonts w:ascii="Times New Roman" w:hAnsi="Times New Roman"/>
          <w:sz w:val="24"/>
          <w:szCs w:val="24"/>
        </w:rPr>
      </w:pPr>
    </w:p>
    <w:p w:rsidR="00B723E5" w:rsidRPr="00F21F3F" w:rsidRDefault="00F21F3F" w:rsidP="00F21F3F">
      <w:pPr>
        <w:jc w:val="center"/>
        <w:rPr>
          <w:rFonts w:ascii="Times New Roman" w:hAnsi="Times New Roman"/>
          <w:sz w:val="28"/>
          <w:szCs w:val="28"/>
        </w:rPr>
      </w:pPr>
      <w:r w:rsidRPr="00F21F3F">
        <w:rPr>
          <w:rFonts w:ascii="Times New Roman" w:hAnsi="Times New Roman"/>
          <w:sz w:val="28"/>
          <w:szCs w:val="28"/>
        </w:rPr>
        <w:t>Уважаемые коллеги!</w:t>
      </w:r>
    </w:p>
    <w:p w:rsidR="00B723E5" w:rsidRDefault="00B723E5" w:rsidP="00B723E5">
      <w:pPr>
        <w:rPr>
          <w:rFonts w:ascii="Times New Roman" w:hAnsi="Times New Roman"/>
          <w:sz w:val="24"/>
          <w:szCs w:val="24"/>
        </w:rPr>
      </w:pPr>
    </w:p>
    <w:p w:rsidR="00286668" w:rsidRDefault="00C81701" w:rsidP="0028666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286668">
        <w:rPr>
          <w:rFonts w:ascii="Times New Roman" w:hAnsi="Times New Roman"/>
          <w:sz w:val="28"/>
          <w:szCs w:val="28"/>
        </w:rPr>
        <w:t>Доводим до Вашего сведения, что по итогам обсуждения Публичного отчета за 2017г. на заседании республиканского комитета Профсоюза 28 февраля 2018г., было принято решение о подготовке материала о педагогических династиях и издании книги в 2019 году.</w:t>
      </w:r>
    </w:p>
    <w:p w:rsidR="00286668" w:rsidRDefault="00286668" w:rsidP="0028666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Напоминаем, что в 2014 году проводился республиканский конкурс о педагогических династиях «Учитель! Славлю имя твоё!» по итогам котор</w:t>
      </w:r>
      <w:r w:rsidRPr="002866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была подготовлена брошюра ( всего 25 статей о педагогических династиях).</w:t>
      </w:r>
    </w:p>
    <w:p w:rsidR="00286668" w:rsidRDefault="00286668" w:rsidP="0028666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Просьба направля</w:t>
      </w:r>
      <w:r>
        <w:rPr>
          <w:rFonts w:ascii="Times New Roman" w:hAnsi="Times New Roman"/>
          <w:sz w:val="28"/>
          <w:szCs w:val="28"/>
        </w:rPr>
        <w:t>ть материал</w:t>
      </w:r>
      <w:r w:rsidR="00F21F3F">
        <w:rPr>
          <w:rFonts w:ascii="Times New Roman" w:hAnsi="Times New Roman"/>
          <w:sz w:val="28"/>
          <w:szCs w:val="28"/>
        </w:rPr>
        <w:t xml:space="preserve"> о педагогических династиях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по данной теме до </w:t>
      </w:r>
      <w:r w:rsidRPr="00F21F3F">
        <w:rPr>
          <w:rFonts w:ascii="Times New Roman" w:hAnsi="Times New Roman"/>
          <w:b/>
          <w:sz w:val="28"/>
          <w:szCs w:val="28"/>
        </w:rPr>
        <w:t>10</w:t>
      </w:r>
      <w:r w:rsidRPr="00F21F3F">
        <w:rPr>
          <w:rFonts w:ascii="Times New Roman" w:hAnsi="Times New Roman"/>
          <w:b/>
          <w:sz w:val="28"/>
          <w:szCs w:val="28"/>
        </w:rPr>
        <w:t xml:space="preserve"> декабря 2018г.</w:t>
      </w:r>
      <w:r w:rsidR="00F2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668" w:rsidRDefault="00286668" w:rsidP="00286668">
      <w:pPr>
        <w:jc w:val="both"/>
        <w:rPr>
          <w:rFonts w:ascii="Times New Roman" w:hAnsi="Times New Roman"/>
          <w:sz w:val="28"/>
          <w:szCs w:val="28"/>
        </w:rPr>
      </w:pPr>
    </w:p>
    <w:p w:rsidR="00B723E5" w:rsidRPr="001F36F1" w:rsidRDefault="00B723E5" w:rsidP="00B723E5">
      <w:pPr>
        <w:autoSpaceDN w:val="0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B723E5" w:rsidRPr="006C3685" w:rsidRDefault="00B723E5" w:rsidP="00B723E5">
      <w:pPr>
        <w:shd w:val="clear" w:color="auto" w:fill="FFFFFF"/>
        <w:rPr>
          <w:i/>
          <w:sz w:val="24"/>
        </w:rPr>
      </w:pPr>
    </w:p>
    <w:p w:rsidR="00C81701" w:rsidRPr="00286668" w:rsidRDefault="00286668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86668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Л.Л.Намсараева</w:t>
      </w: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1701">
        <w:rPr>
          <w:rFonts w:ascii="Times New Roman" w:hAnsi="Times New Roman"/>
          <w:sz w:val="28"/>
          <w:szCs w:val="28"/>
        </w:rPr>
        <w:t xml:space="preserve"> </w:t>
      </w:r>
    </w:p>
    <w:p w:rsidR="00C81701" w:rsidRPr="00C81701" w:rsidRDefault="00C81701" w:rsidP="00C817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701" w:rsidRPr="00C81701" w:rsidRDefault="00C81701" w:rsidP="00C81701"/>
    <w:p w:rsidR="00ED0649" w:rsidRPr="00ED0649" w:rsidRDefault="00C81701" w:rsidP="001F36F1">
      <w:pPr>
        <w:spacing w:after="200" w:line="276" w:lineRule="auto"/>
        <w:ind w:firstLine="708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Pr="00286668" w:rsidRDefault="00286668" w:rsidP="0035202E">
      <w:pPr>
        <w:pStyle w:val="a4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35202E" w:rsidRDefault="0035202E" w:rsidP="003520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A25DDE" w:rsidRDefault="00443FBC" w:rsidP="00A25DD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A2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7F4"/>
    <w:multiLevelType w:val="hybridMultilevel"/>
    <w:tmpl w:val="EED63B3A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18330CB0"/>
    <w:multiLevelType w:val="hybridMultilevel"/>
    <w:tmpl w:val="5F70B2BE"/>
    <w:lvl w:ilvl="0" w:tplc="926CA57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413EA8"/>
    <w:multiLevelType w:val="hybridMultilevel"/>
    <w:tmpl w:val="1D1E87B6"/>
    <w:lvl w:ilvl="0" w:tplc="68B8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A9540A"/>
    <w:multiLevelType w:val="hybridMultilevel"/>
    <w:tmpl w:val="AF5C0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278B"/>
    <w:multiLevelType w:val="hybridMultilevel"/>
    <w:tmpl w:val="3DB22F3C"/>
    <w:lvl w:ilvl="0" w:tplc="314C8D74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DD232A"/>
    <w:multiLevelType w:val="hybridMultilevel"/>
    <w:tmpl w:val="DF50A3E4"/>
    <w:lvl w:ilvl="0" w:tplc="30046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4B"/>
    <w:rsid w:val="00021610"/>
    <w:rsid w:val="000403E5"/>
    <w:rsid w:val="00187A6A"/>
    <w:rsid w:val="001F36F1"/>
    <w:rsid w:val="00285497"/>
    <w:rsid w:val="00286668"/>
    <w:rsid w:val="0035202E"/>
    <w:rsid w:val="00443FBC"/>
    <w:rsid w:val="00577B5F"/>
    <w:rsid w:val="0058625B"/>
    <w:rsid w:val="005D65BF"/>
    <w:rsid w:val="00632767"/>
    <w:rsid w:val="0065386B"/>
    <w:rsid w:val="00702706"/>
    <w:rsid w:val="007872A1"/>
    <w:rsid w:val="007933B0"/>
    <w:rsid w:val="007B06B7"/>
    <w:rsid w:val="008133EA"/>
    <w:rsid w:val="008F0F03"/>
    <w:rsid w:val="008F5F64"/>
    <w:rsid w:val="00961E13"/>
    <w:rsid w:val="00993024"/>
    <w:rsid w:val="00997EC5"/>
    <w:rsid w:val="009A426F"/>
    <w:rsid w:val="009B3DB1"/>
    <w:rsid w:val="009F3BF0"/>
    <w:rsid w:val="00A25DDE"/>
    <w:rsid w:val="00A70182"/>
    <w:rsid w:val="00B171FA"/>
    <w:rsid w:val="00B62BD3"/>
    <w:rsid w:val="00B66B4B"/>
    <w:rsid w:val="00B723E5"/>
    <w:rsid w:val="00B94582"/>
    <w:rsid w:val="00BA281B"/>
    <w:rsid w:val="00C81701"/>
    <w:rsid w:val="00CC20B1"/>
    <w:rsid w:val="00CD28B9"/>
    <w:rsid w:val="00D35347"/>
    <w:rsid w:val="00E64FDD"/>
    <w:rsid w:val="00ED0649"/>
    <w:rsid w:val="00EE39FA"/>
    <w:rsid w:val="00F04681"/>
    <w:rsid w:val="00F21F3F"/>
    <w:rsid w:val="00F50644"/>
    <w:rsid w:val="00FB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6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933B0"/>
  </w:style>
  <w:style w:type="paragraph" w:styleId="a4">
    <w:name w:val="No Spacing"/>
    <w:uiPriority w:val="1"/>
    <w:qFormat/>
    <w:rsid w:val="00BA28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C5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a@bropro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unka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45</cp:revision>
  <dcterms:created xsi:type="dcterms:W3CDTF">2017-01-19T05:36:00Z</dcterms:created>
  <dcterms:modified xsi:type="dcterms:W3CDTF">2018-03-19T03:23:00Z</dcterms:modified>
</cp:coreProperties>
</file>