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53" w:rsidRDefault="006E7453"/>
    <w:p w:rsidR="00C45B06" w:rsidRDefault="00E06126">
      <w:r>
        <w:rPr>
          <w:rFonts w:ascii="Times New Roman" w:hAnsi="Times New Roman"/>
          <w:noProof/>
          <w:sz w:val="28"/>
          <w:szCs w:val="28"/>
          <w:lang w:eastAsia="zh-CN" w:bidi="mn-Mong-CN"/>
        </w:rPr>
        <w:drawing>
          <wp:anchor distT="0" distB="0" distL="114300" distR="114300" simplePos="0" relativeHeight="251662336" behindDoc="0" locked="0" layoutInCell="1" allowOverlap="1" wp14:anchorId="7FB96D74" wp14:editId="07A8F487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A8" w:rsidRDefault="000C07A8"/>
    <w:p w:rsidR="00BB36A6" w:rsidRDefault="00BB36A6">
      <w:r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055E2" wp14:editId="1ADB7BDF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BD966" wp14:editId="3A401185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B36A6" w:rsidRPr="00BB36A6" w:rsidRDefault="00C45B06" w:rsidP="00BB36A6">
      <w:r w:rsidRPr="00BB36A6"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55D37" wp14:editId="6EC5F606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60" w:rsidRPr="002925BF" w:rsidRDefault="00D54A60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D54A60" w:rsidRPr="002925BF" w:rsidRDefault="00D54A60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D54A60" w:rsidRPr="002925BF" w:rsidRDefault="00D54A60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D54A60" w:rsidRPr="002925BF" w:rsidRDefault="00D54A60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D54A60" w:rsidRPr="002925BF" w:rsidRDefault="00D54A60" w:rsidP="00BB36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    <v:textbox>
                  <w:txbxContent>
                    <w:p w:rsidR="00D54A60" w:rsidRPr="002925BF" w:rsidRDefault="00D54A60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D54A60" w:rsidRPr="002925BF" w:rsidRDefault="00D54A60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D54A60" w:rsidRPr="002925BF" w:rsidRDefault="00D54A60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D54A60" w:rsidRPr="002925BF" w:rsidRDefault="00D54A60" w:rsidP="00BB36A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D54A60" w:rsidRPr="002925BF" w:rsidRDefault="00D54A60" w:rsidP="00BB36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BB36A6">
        <w:rPr>
          <w:rFonts w:ascii="Times New Roman" w:hAnsi="Times New Roman"/>
          <w:noProof/>
          <w:sz w:val="28"/>
          <w:szCs w:val="28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CB56A" wp14:editId="294888D0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60" w:rsidRPr="002925BF" w:rsidRDefault="00D54A60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D54A60" w:rsidRPr="002925BF" w:rsidRDefault="00D54A60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D54A60" w:rsidRPr="002925BF" w:rsidRDefault="00D54A60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D54A60" w:rsidRPr="002925BF" w:rsidRDefault="00D54A60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D54A60" w:rsidRPr="002925BF" w:rsidRDefault="00D54A60" w:rsidP="002925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10pt;width:247.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    <v:textbox>
                  <w:txbxContent>
                    <w:p w:rsidR="00D54A60" w:rsidRPr="002925BF" w:rsidRDefault="00D54A60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D54A60" w:rsidRPr="002925BF" w:rsidRDefault="00D54A60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D54A60" w:rsidRPr="002925BF" w:rsidRDefault="00D54A60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D54A60" w:rsidRPr="002925BF" w:rsidRDefault="00D54A60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D54A60" w:rsidRPr="002925BF" w:rsidRDefault="00D54A60" w:rsidP="002925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BB36A6" w:rsidRPr="00BB36A6" w:rsidRDefault="00BB36A6" w:rsidP="00BB36A6"/>
    <w:p w:rsidR="00C45B06" w:rsidRDefault="00E06126" w:rsidP="00BB36A6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zh-CN" w:bidi="mn-Mong-CN"/>
        </w:rPr>
        <w:drawing>
          <wp:anchor distT="0" distB="0" distL="114300" distR="114300" simplePos="0" relativeHeight="251666432" behindDoc="0" locked="0" layoutInCell="1" allowOverlap="1" wp14:anchorId="4D92B97A" wp14:editId="10E26121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6A6" w:rsidRPr="00EB5F22" w:rsidRDefault="00BB36A6" w:rsidP="00BB36A6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</w:t>
      </w:r>
      <w:r w:rsidR="00E06126" w:rsidRPr="00EB5F22">
        <w:rPr>
          <w:rFonts w:ascii="Times New Roman" w:hAnsi="Times New Roman"/>
        </w:rPr>
        <w:t xml:space="preserve"> </w:t>
      </w:r>
      <w:r w:rsidRPr="00EB5F22">
        <w:rPr>
          <w:rFonts w:ascii="Times New Roman" w:hAnsi="Times New Roman"/>
        </w:rPr>
        <w:t>Улан-Удэ,  ул. Коммунистическая, д.</w:t>
      </w:r>
      <w:r w:rsidR="00634924">
        <w:rPr>
          <w:rFonts w:ascii="Times New Roman" w:hAnsi="Times New Roman"/>
        </w:rPr>
        <w:t xml:space="preserve"> </w:t>
      </w:r>
      <w:r w:rsidRPr="00EB5F22">
        <w:rPr>
          <w:rFonts w:ascii="Times New Roman" w:hAnsi="Times New Roman"/>
        </w:rPr>
        <w:t>49</w:t>
      </w:r>
    </w:p>
    <w:p w:rsidR="0070236A" w:rsidRPr="000D54C7" w:rsidRDefault="00ED42A8" w:rsidP="00BB36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EB5F22">
        <w:rPr>
          <w:rFonts w:ascii="Times New Roman" w:hAnsi="Times New Roman"/>
        </w:rPr>
        <w:t>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</w:t>
      </w:r>
      <w:r w:rsidR="00EB5F22">
        <w:rPr>
          <w:rFonts w:ascii="Times New Roman" w:hAnsi="Times New Roman"/>
        </w:rPr>
        <w:t xml:space="preserve"> </w:t>
      </w:r>
      <w:r w:rsidR="00E23BCD">
        <w:rPr>
          <w:rFonts w:ascii="Times New Roman" w:hAnsi="Times New Roman"/>
        </w:rPr>
        <w:t xml:space="preserve">8 </w:t>
      </w:r>
      <w:r w:rsidR="00EB5F22">
        <w:rPr>
          <w:rFonts w:ascii="Times New Roman" w:hAnsi="Times New Roman"/>
        </w:rPr>
        <w:t>(</w:t>
      </w:r>
      <w:r w:rsidR="00BB36A6" w:rsidRPr="00EB5F22">
        <w:rPr>
          <w:rFonts w:ascii="Times New Roman" w:hAnsi="Times New Roman"/>
        </w:rPr>
        <w:t>3012) 21-</w:t>
      </w:r>
      <w:r w:rsidR="000D54C7">
        <w:rPr>
          <w:rFonts w:ascii="Times New Roman" w:hAnsi="Times New Roman"/>
        </w:rPr>
        <w:t>03</w:t>
      </w:r>
      <w:r w:rsidR="00BB36A6" w:rsidRPr="00EB5F22">
        <w:rPr>
          <w:rFonts w:ascii="Times New Roman" w:hAnsi="Times New Roman"/>
        </w:rPr>
        <w:t>-</w:t>
      </w:r>
      <w:r w:rsidR="000D54C7">
        <w:rPr>
          <w:rFonts w:ascii="Times New Roman" w:hAnsi="Times New Roman"/>
        </w:rPr>
        <w:t>95</w:t>
      </w:r>
      <w:r w:rsidR="00BB36A6" w:rsidRPr="00EB5F22">
        <w:rPr>
          <w:rFonts w:ascii="Times New Roman" w:hAnsi="Times New Roman"/>
        </w:rPr>
        <w:t>;</w:t>
      </w:r>
      <w:r w:rsidR="00EB5F22">
        <w:rPr>
          <w:rFonts w:ascii="Times New Roman" w:hAnsi="Times New Roman"/>
        </w:rPr>
        <w:t xml:space="preserve"> </w:t>
      </w:r>
      <w:r w:rsidR="000D54C7">
        <w:rPr>
          <w:rFonts w:ascii="Times New Roman" w:hAnsi="Times New Roman"/>
        </w:rPr>
        <w:t xml:space="preserve">21-61-43 </w:t>
      </w:r>
      <w:r w:rsidR="00EB5F22">
        <w:rPr>
          <w:rFonts w:ascii="Times New Roman" w:hAnsi="Times New Roman"/>
          <w:lang w:val="en-US"/>
        </w:rPr>
        <w:t>e</w:t>
      </w:r>
      <w:r w:rsidR="00BB36A6" w:rsidRPr="000D54C7">
        <w:rPr>
          <w:rFonts w:ascii="Times New Roman" w:hAnsi="Times New Roman"/>
        </w:rPr>
        <w:t>-</w:t>
      </w:r>
      <w:r w:rsidR="00BB36A6" w:rsidRPr="00EB5F22">
        <w:rPr>
          <w:rFonts w:ascii="Times New Roman" w:hAnsi="Times New Roman"/>
          <w:lang w:val="en-US"/>
        </w:rPr>
        <w:t>mail</w:t>
      </w:r>
      <w:r w:rsidR="00BB36A6" w:rsidRPr="000D54C7">
        <w:rPr>
          <w:rFonts w:ascii="Times New Roman" w:hAnsi="Times New Roman"/>
        </w:rPr>
        <w:t xml:space="preserve">: </w:t>
      </w:r>
      <w:hyperlink r:id="rId9" w:history="1">
        <w:r w:rsidR="00BB36A6" w:rsidRPr="000D54C7">
          <w:rPr>
            <w:rStyle w:val="a5"/>
            <w:rFonts w:ascii="Times New Roman" w:hAnsi="Times New Roman"/>
          </w:rPr>
          <w:t>03@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="00BB36A6" w:rsidRPr="000D54C7">
        <w:rPr>
          <w:rFonts w:ascii="Times New Roman" w:hAnsi="Times New Roman"/>
        </w:rPr>
        <w:t xml:space="preserve">, </w:t>
      </w:r>
      <w:r w:rsidR="00EB5F22">
        <w:rPr>
          <w:rFonts w:ascii="Times New Roman" w:hAnsi="Times New Roman"/>
        </w:rPr>
        <w:t>с</w:t>
      </w:r>
      <w:r w:rsidR="00BB36A6" w:rsidRPr="00EB5F22">
        <w:rPr>
          <w:rFonts w:ascii="Times New Roman" w:hAnsi="Times New Roman"/>
        </w:rPr>
        <w:t>айт</w:t>
      </w:r>
      <w:r w:rsidR="00BB36A6" w:rsidRPr="000D54C7">
        <w:rPr>
          <w:rFonts w:ascii="Times New Roman" w:hAnsi="Times New Roman"/>
        </w:rPr>
        <w:t xml:space="preserve">: </w:t>
      </w:r>
      <w:hyperlink r:id="rId10" w:history="1">
        <w:r w:rsidR="00BB36A6" w:rsidRPr="00EB5F22">
          <w:rPr>
            <w:rStyle w:val="a5"/>
            <w:rFonts w:ascii="Times New Roman" w:hAnsi="Times New Roman"/>
            <w:lang w:val="en-US"/>
          </w:rPr>
          <w:t>www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proofErr w:type="spellStart"/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BB36A6" w:rsidRPr="000D54C7" w:rsidRDefault="00BB36A6" w:rsidP="00BB36A6">
      <w:pPr>
        <w:jc w:val="center"/>
        <w:rPr>
          <w:sz w:val="18"/>
          <w:szCs w:val="18"/>
        </w:rPr>
      </w:pPr>
    </w:p>
    <w:p w:rsidR="00E23BCD" w:rsidRPr="00E23BCD" w:rsidRDefault="00634924" w:rsidP="00E23BCD">
      <w:pPr>
        <w:rPr>
          <w:rFonts w:ascii="Times New Roman" w:hAnsi="Times New Roman"/>
          <w:sz w:val="24"/>
          <w:szCs w:val="24"/>
        </w:rPr>
      </w:pPr>
      <w:r w:rsidRPr="00CC3069">
        <w:rPr>
          <w:rFonts w:asciiTheme="minorHAnsi" w:hAnsiTheme="minorHAnsi"/>
          <w:noProof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F6B7D" wp14:editId="180B5C46">
                <wp:simplePos x="0" y="0"/>
                <wp:positionH relativeFrom="column">
                  <wp:posOffset>3066563</wp:posOffset>
                </wp:positionH>
                <wp:positionV relativeFrom="paragraph">
                  <wp:posOffset>100847</wp:posOffset>
                </wp:positionV>
                <wp:extent cx="2924810" cy="126619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1266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8EC" w:rsidRDefault="009278EC" w:rsidP="003355E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Председателям </w:t>
                            </w:r>
                          </w:p>
                          <w:p w:rsidR="00D54A60" w:rsidRPr="00CC3069" w:rsidRDefault="009278EC" w:rsidP="003355E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территориальных и </w:t>
                            </w:r>
                            <w:r w:rsidR="0063492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первичных организаций Профсоюза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1.45pt;margin-top:7.95pt;width:230.3pt;height:9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" filled="f" stroked="f">
                <v:textbox>
                  <w:txbxContent>
                    <w:p w:rsidR="009278EC" w:rsidRDefault="009278EC" w:rsidP="003355E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Председателям </w:t>
                      </w:r>
                    </w:p>
                    <w:p w:rsidR="00D54A60" w:rsidRPr="00CC3069" w:rsidRDefault="009278EC" w:rsidP="003355E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территориальных и </w:t>
                      </w:r>
                      <w:r w:rsidR="0063492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первичных организаций Профсоюза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zh-CN" w:bidi="mn-Mong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3C700" wp14:editId="76761CE5">
                <wp:simplePos x="0" y="0"/>
                <wp:positionH relativeFrom="column">
                  <wp:posOffset>-144780</wp:posOffset>
                </wp:positionH>
                <wp:positionV relativeFrom="paragraph">
                  <wp:posOffset>164465</wp:posOffset>
                </wp:positionV>
                <wp:extent cx="3070860" cy="563245"/>
                <wp:effectExtent l="0" t="0" r="0" b="825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256"/>
                              <w:gridCol w:w="484"/>
                              <w:gridCol w:w="2087"/>
                            </w:tblGrid>
                            <w:tr w:rsidR="009278EC" w:rsidRPr="00E5253A" w:rsidTr="00B33140">
                              <w:trPr>
                                <w:trHeight w:val="284"/>
                              </w:trPr>
                              <w:tc>
                                <w:tcPr>
                                  <w:tcW w:w="207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278EC" w:rsidRPr="003F031A" w:rsidRDefault="009278EC" w:rsidP="009278E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  <w:r w:rsidRPr="003F03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3F03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.2020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78EC" w:rsidRPr="003F031A" w:rsidRDefault="009278EC" w:rsidP="00B33140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F03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9278EC" w:rsidRPr="003F031A" w:rsidRDefault="009278EC" w:rsidP="009278EC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9278EC" w:rsidRPr="00E5253A" w:rsidTr="00B33140">
                              <w:trPr>
                                <w:trHeight w:val="284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278EC" w:rsidRPr="003F031A" w:rsidRDefault="009278EC" w:rsidP="00B33140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F03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 №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278EC" w:rsidRPr="003F031A" w:rsidRDefault="009278EC" w:rsidP="00B33140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9278EC" w:rsidRPr="003F031A" w:rsidRDefault="009278EC" w:rsidP="00B3314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F031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08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9278EC" w:rsidRPr="003F031A" w:rsidRDefault="009278EC" w:rsidP="00B3314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4A60" w:rsidRDefault="00D54A60" w:rsidP="00E23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9" type="#_x0000_t202" style="position:absolute;margin-left:-11.4pt;margin-top:12.95pt;width:241.8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" fillcolor="white [3201]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256"/>
                        <w:gridCol w:w="484"/>
                        <w:gridCol w:w="2087"/>
                      </w:tblGrid>
                      <w:tr w:rsidR="009278EC" w:rsidRPr="00E5253A" w:rsidTr="00B33140">
                        <w:trPr>
                          <w:trHeight w:val="284"/>
                        </w:trPr>
                        <w:tc>
                          <w:tcPr>
                            <w:tcW w:w="207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278EC" w:rsidRPr="003F031A" w:rsidRDefault="009278EC" w:rsidP="009278E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02</w:t>
                            </w:r>
                            <w:r w:rsidRPr="003F03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3F03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78EC" w:rsidRPr="003F031A" w:rsidRDefault="009278EC" w:rsidP="00B3314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03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8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9278EC" w:rsidRPr="003F031A" w:rsidRDefault="009278EC" w:rsidP="009278E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59</w:t>
                            </w:r>
                          </w:p>
                        </w:tc>
                      </w:tr>
                      <w:tr w:rsidR="009278EC" w:rsidRPr="00E5253A" w:rsidTr="00B33140">
                        <w:trPr>
                          <w:trHeight w:val="284"/>
                        </w:trPr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278EC" w:rsidRPr="003F031A" w:rsidRDefault="009278EC" w:rsidP="00B3314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03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№</w:t>
                            </w:r>
                          </w:p>
                        </w:tc>
                        <w:tc>
                          <w:tcPr>
                            <w:tcW w:w="125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278EC" w:rsidRPr="003F031A" w:rsidRDefault="009278EC" w:rsidP="00B3314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9278EC" w:rsidRPr="003F031A" w:rsidRDefault="009278EC" w:rsidP="00B331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F03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08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9278EC" w:rsidRPr="003F031A" w:rsidRDefault="009278EC" w:rsidP="00B3314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54A60" w:rsidRDefault="00D54A60" w:rsidP="00E23BCD"/>
                  </w:txbxContent>
                </v:textbox>
              </v:shape>
            </w:pict>
          </mc:Fallback>
        </mc:AlternateContent>
      </w:r>
    </w:p>
    <w:p w:rsidR="00BB36A6" w:rsidRPr="00E23BCD" w:rsidRDefault="00A128F4" w:rsidP="00BB36A6">
      <w:pPr>
        <w:rPr>
          <w:rFonts w:ascii="Times New Roman" w:hAnsi="Times New Roman"/>
          <w:sz w:val="24"/>
          <w:szCs w:val="24"/>
        </w:rPr>
      </w:pPr>
      <w:r w:rsidRPr="00E23BCD">
        <w:rPr>
          <w:rFonts w:ascii="Times New Roman" w:hAnsi="Times New Roman"/>
          <w:sz w:val="24"/>
          <w:szCs w:val="24"/>
        </w:rPr>
        <w:t xml:space="preserve">             </w:t>
      </w:r>
    </w:p>
    <w:p w:rsidR="0009143D" w:rsidRPr="0009143D" w:rsidRDefault="0009143D" w:rsidP="00BB36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34924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06126" w:rsidRDefault="00E06126" w:rsidP="00C45B06">
      <w:pPr>
        <w:rPr>
          <w:rFonts w:ascii="Times New Roman" w:hAnsi="Times New Roman"/>
          <w:sz w:val="24"/>
          <w:szCs w:val="24"/>
        </w:rPr>
      </w:pPr>
    </w:p>
    <w:p w:rsidR="00634924" w:rsidRPr="00634924" w:rsidRDefault="00634924" w:rsidP="00634924">
      <w:pPr>
        <w:rPr>
          <w:rFonts w:ascii="Times New Roman" w:hAnsi="Times New Roman"/>
          <w:i/>
          <w:spacing w:val="-10"/>
          <w:sz w:val="24"/>
          <w:szCs w:val="24"/>
        </w:rPr>
      </w:pPr>
      <w:r w:rsidRPr="00634924">
        <w:rPr>
          <w:rFonts w:ascii="Times New Roman" w:hAnsi="Times New Roman"/>
          <w:i/>
          <w:spacing w:val="-10"/>
          <w:sz w:val="24"/>
          <w:szCs w:val="24"/>
        </w:rPr>
        <w:t xml:space="preserve">О проведении </w:t>
      </w:r>
      <w:proofErr w:type="gramStart"/>
      <w:r w:rsidRPr="00634924">
        <w:rPr>
          <w:rFonts w:ascii="Times New Roman" w:hAnsi="Times New Roman"/>
          <w:i/>
          <w:spacing w:val="-10"/>
          <w:sz w:val="24"/>
          <w:szCs w:val="24"/>
        </w:rPr>
        <w:t>республиканского</w:t>
      </w:r>
      <w:proofErr w:type="gramEnd"/>
      <w:r w:rsidRPr="00634924">
        <w:rPr>
          <w:rFonts w:ascii="Times New Roman" w:hAnsi="Times New Roman"/>
          <w:i/>
          <w:spacing w:val="-10"/>
          <w:sz w:val="24"/>
          <w:szCs w:val="24"/>
        </w:rPr>
        <w:t xml:space="preserve"> интернет-</w:t>
      </w:r>
    </w:p>
    <w:p w:rsidR="00A64A81" w:rsidRPr="00634924" w:rsidRDefault="00634924" w:rsidP="00634924">
      <w:pPr>
        <w:rPr>
          <w:rFonts w:ascii="Times New Roman" w:hAnsi="Times New Roman"/>
          <w:i/>
          <w:spacing w:val="-10"/>
          <w:sz w:val="24"/>
          <w:szCs w:val="24"/>
        </w:rPr>
      </w:pPr>
      <w:r w:rsidRPr="00634924">
        <w:rPr>
          <w:rFonts w:ascii="Times New Roman" w:hAnsi="Times New Roman"/>
          <w:i/>
          <w:spacing w:val="-10"/>
          <w:sz w:val="24"/>
          <w:szCs w:val="24"/>
        </w:rPr>
        <w:t>конкурса «Никто не забыт – ничто не забыто!»</w:t>
      </w:r>
    </w:p>
    <w:p w:rsidR="00690539" w:rsidRPr="00634924" w:rsidRDefault="00690539" w:rsidP="00634924">
      <w:pPr>
        <w:jc w:val="both"/>
        <w:rPr>
          <w:rFonts w:ascii="Times New Roman" w:hAnsi="Times New Roman"/>
          <w:sz w:val="28"/>
          <w:szCs w:val="28"/>
        </w:rPr>
      </w:pPr>
    </w:p>
    <w:p w:rsidR="009278EC" w:rsidRPr="00634924" w:rsidRDefault="009278EC" w:rsidP="00634924">
      <w:pPr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3355EC" w:rsidRPr="00634924" w:rsidRDefault="003355EC" w:rsidP="003355EC">
      <w:pPr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63492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Уважаем</w:t>
      </w:r>
      <w:r w:rsidR="009278EC" w:rsidRPr="0063492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ые коллеги!</w:t>
      </w:r>
    </w:p>
    <w:p w:rsidR="00016A9E" w:rsidRPr="00634924" w:rsidRDefault="00016A9E" w:rsidP="00B477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278EC" w:rsidRPr="00634924" w:rsidRDefault="009278EC" w:rsidP="00634924">
      <w:pPr>
        <w:pStyle w:val="a7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34924">
        <w:rPr>
          <w:rFonts w:ascii="Times New Roman" w:hAnsi="Times New Roman"/>
          <w:sz w:val="28"/>
          <w:szCs w:val="28"/>
        </w:rPr>
        <w:t xml:space="preserve">Бурятская республиканская организация </w:t>
      </w:r>
      <w:r w:rsidR="00634924" w:rsidRPr="00634924">
        <w:rPr>
          <w:rFonts w:ascii="Times New Roman" w:hAnsi="Times New Roman"/>
          <w:sz w:val="28"/>
          <w:szCs w:val="28"/>
        </w:rPr>
        <w:t xml:space="preserve">Профсоюза работников </w:t>
      </w:r>
      <w:r w:rsidR="00A90CD5" w:rsidRPr="00634924">
        <w:rPr>
          <w:rFonts w:ascii="Times New Roman" w:hAnsi="Times New Roman"/>
          <w:sz w:val="28"/>
          <w:szCs w:val="28"/>
        </w:rPr>
        <w:t>народного образования и науки РФ</w:t>
      </w:r>
      <w:r w:rsidR="00D60131" w:rsidRPr="00634924">
        <w:rPr>
          <w:rFonts w:ascii="Times New Roman" w:hAnsi="Times New Roman"/>
          <w:sz w:val="28"/>
          <w:szCs w:val="28"/>
        </w:rPr>
        <w:t xml:space="preserve"> </w:t>
      </w:r>
      <w:r w:rsidR="00634924" w:rsidRPr="00634924">
        <w:rPr>
          <w:rFonts w:ascii="Times New Roman" w:hAnsi="Times New Roman"/>
          <w:b/>
          <w:i/>
          <w:sz w:val="28"/>
          <w:szCs w:val="28"/>
        </w:rPr>
        <w:t>со</w:t>
      </w:r>
      <w:r w:rsidR="00634924">
        <w:rPr>
          <w:rFonts w:ascii="Times New Roman" w:hAnsi="Times New Roman"/>
          <w:sz w:val="28"/>
          <w:szCs w:val="28"/>
        </w:rPr>
        <w:t xml:space="preserve"> </w:t>
      </w:r>
      <w:r w:rsidRPr="00634924">
        <w:rPr>
          <w:rFonts w:ascii="Times New Roman" w:hAnsi="Times New Roman"/>
          <w:b/>
          <w:i/>
          <w:sz w:val="28"/>
          <w:szCs w:val="28"/>
        </w:rPr>
        <w:t>2</w:t>
      </w:r>
      <w:r w:rsidR="00D60131" w:rsidRPr="00634924">
        <w:rPr>
          <w:rFonts w:ascii="Times New Roman" w:hAnsi="Times New Roman"/>
          <w:b/>
          <w:i/>
          <w:sz w:val="28"/>
          <w:szCs w:val="28"/>
        </w:rPr>
        <w:t xml:space="preserve"> м</w:t>
      </w:r>
      <w:r w:rsidR="00634924">
        <w:rPr>
          <w:rFonts w:ascii="Times New Roman" w:hAnsi="Times New Roman"/>
          <w:b/>
          <w:i/>
          <w:sz w:val="28"/>
          <w:szCs w:val="28"/>
        </w:rPr>
        <w:t>арта по</w:t>
      </w:r>
      <w:r w:rsidRPr="00634924">
        <w:rPr>
          <w:rFonts w:ascii="Times New Roman" w:hAnsi="Times New Roman"/>
          <w:b/>
          <w:i/>
          <w:sz w:val="28"/>
          <w:szCs w:val="28"/>
        </w:rPr>
        <w:t xml:space="preserve"> 30 апреля</w:t>
      </w:r>
      <w:r w:rsidR="00D60131" w:rsidRPr="00634924">
        <w:rPr>
          <w:rFonts w:ascii="Times New Roman" w:hAnsi="Times New Roman"/>
          <w:b/>
          <w:i/>
          <w:sz w:val="28"/>
          <w:szCs w:val="28"/>
        </w:rPr>
        <w:t xml:space="preserve"> 20</w:t>
      </w:r>
      <w:r w:rsidRPr="00634924">
        <w:rPr>
          <w:rFonts w:ascii="Times New Roman" w:hAnsi="Times New Roman"/>
          <w:b/>
          <w:i/>
          <w:sz w:val="28"/>
          <w:szCs w:val="28"/>
        </w:rPr>
        <w:t>20</w:t>
      </w:r>
      <w:r w:rsidR="00D60131" w:rsidRPr="00634924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D60131" w:rsidRPr="00634924">
        <w:rPr>
          <w:rFonts w:ascii="Times New Roman" w:hAnsi="Times New Roman"/>
          <w:sz w:val="28"/>
          <w:szCs w:val="28"/>
        </w:rPr>
        <w:t xml:space="preserve"> проводит республиканский </w:t>
      </w:r>
      <w:r w:rsidRPr="00634924">
        <w:rPr>
          <w:rFonts w:ascii="Times New Roman" w:hAnsi="Times New Roman"/>
          <w:sz w:val="28"/>
          <w:szCs w:val="28"/>
        </w:rPr>
        <w:t>интернет-</w:t>
      </w:r>
      <w:r w:rsidR="00D60131" w:rsidRPr="00634924">
        <w:rPr>
          <w:rFonts w:ascii="Times New Roman" w:hAnsi="Times New Roman"/>
          <w:sz w:val="28"/>
          <w:szCs w:val="28"/>
        </w:rPr>
        <w:t xml:space="preserve">конкурс </w:t>
      </w:r>
      <w:r w:rsidRPr="006349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634924">
        <w:rPr>
          <w:rFonts w:ascii="Times New Roman" w:eastAsia="Times New Roman" w:hAnsi="Times New Roman"/>
          <w:b/>
          <w:color w:val="010C14"/>
          <w:kern w:val="36"/>
          <w:sz w:val="28"/>
          <w:szCs w:val="28"/>
          <w:lang w:eastAsia="ru-RU"/>
        </w:rPr>
        <w:t>Никто не забыт – ничто не забыто!</w:t>
      </w:r>
      <w:r w:rsidRPr="006349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634924" w:rsidRPr="006349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Pr="006349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349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посвященный</w:t>
      </w:r>
      <w:r w:rsidRPr="006349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75-летию Победы в Великой Отечественной войне 1941–1945 гг</w:t>
      </w:r>
      <w:r w:rsidR="00D60131" w:rsidRPr="00634924">
        <w:rPr>
          <w:rFonts w:ascii="Times New Roman" w:hAnsi="Times New Roman"/>
          <w:sz w:val="28"/>
          <w:szCs w:val="28"/>
        </w:rPr>
        <w:t xml:space="preserve">. </w:t>
      </w:r>
      <w:r w:rsidR="00D54A60" w:rsidRPr="00634924">
        <w:rPr>
          <w:rFonts w:ascii="Times New Roman" w:hAnsi="Times New Roman"/>
          <w:sz w:val="28"/>
          <w:szCs w:val="28"/>
        </w:rPr>
        <w:t xml:space="preserve">Цель конкурса </w:t>
      </w:r>
      <w:r w:rsidR="006349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 повышение</w:t>
      </w:r>
      <w:r w:rsidRPr="006349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патриотического духа, чувства гражданского достоинства, любви к Отечеству и родному краю,</w:t>
      </w:r>
      <w:r w:rsidR="006349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сохранение</w:t>
      </w:r>
      <w:r w:rsidRPr="006349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преемственности поколений путем привлечения внимания общественности к вопросам изучения истории, укрепления памяти о событиях Великой Отечественной войны, пропаганды уважительного отношения к ветеранам войны и защитникам Отечества.</w:t>
      </w:r>
    </w:p>
    <w:p w:rsidR="009278EC" w:rsidRPr="00634924" w:rsidRDefault="009278EC" w:rsidP="0063492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9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Конкурсе участвуют организации Бурятской республиканской организации Профсоюза </w:t>
      </w:r>
      <w:r w:rsidR="006349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работников </w:t>
      </w:r>
      <w:r w:rsidRPr="006349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и науки РФ.</w:t>
      </w:r>
    </w:p>
    <w:p w:rsidR="009278EC" w:rsidRPr="00634924" w:rsidRDefault="009278EC" w:rsidP="0063492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349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– Положение №2 </w:t>
      </w:r>
      <w:r w:rsidR="00634924">
        <w:rPr>
          <w:rFonts w:ascii="Times New Roman" w:hAnsi="Times New Roman"/>
          <w:sz w:val="28"/>
          <w:szCs w:val="28"/>
        </w:rPr>
        <w:t>от 19 февраля 2020 г. №</w:t>
      </w:r>
      <w:r w:rsidRPr="00634924">
        <w:rPr>
          <w:rFonts w:ascii="Times New Roman" w:hAnsi="Times New Roman"/>
          <w:sz w:val="28"/>
          <w:szCs w:val="28"/>
        </w:rPr>
        <w:t>3-8 на 3л.</w:t>
      </w:r>
    </w:p>
    <w:p w:rsidR="009278EC" w:rsidRPr="00634924" w:rsidRDefault="009278EC" w:rsidP="0063492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278EC" w:rsidRPr="00634924" w:rsidRDefault="009278EC" w:rsidP="006349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78EC" w:rsidRPr="00634924" w:rsidRDefault="009278EC" w:rsidP="006349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CD5" w:rsidRPr="00634924" w:rsidRDefault="0008319E" w:rsidP="006349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zh-CN" w:bidi="mn-Mong-CN"/>
        </w:rPr>
        <w:drawing>
          <wp:anchor distT="0" distB="0" distL="114300" distR="114300" simplePos="0" relativeHeight="251670528" behindDoc="1" locked="0" layoutInCell="1" allowOverlap="1" wp14:anchorId="30BE92D6" wp14:editId="1A13F270">
            <wp:simplePos x="0" y="0"/>
            <wp:positionH relativeFrom="column">
              <wp:posOffset>2300605</wp:posOffset>
            </wp:positionH>
            <wp:positionV relativeFrom="paragraph">
              <wp:posOffset>109220</wp:posOffset>
            </wp:positionV>
            <wp:extent cx="1259205" cy="7270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B2E" w:rsidRPr="00634924" w:rsidRDefault="00F26E4C" w:rsidP="006349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34924">
        <w:rPr>
          <w:rFonts w:ascii="Times New Roman" w:hAnsi="Times New Roman"/>
          <w:sz w:val="28"/>
          <w:szCs w:val="28"/>
        </w:rPr>
        <w:t>С уважением,</w:t>
      </w:r>
    </w:p>
    <w:p w:rsidR="00157B2E" w:rsidRPr="00634924" w:rsidRDefault="00B4774C" w:rsidP="0063492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634924">
        <w:rPr>
          <w:rFonts w:ascii="Times New Roman" w:hAnsi="Times New Roman"/>
          <w:sz w:val="28"/>
          <w:szCs w:val="28"/>
        </w:rPr>
        <w:t xml:space="preserve">Председатель </w:t>
      </w:r>
      <w:r w:rsidR="0063492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681529" w:rsidRPr="00634924">
        <w:rPr>
          <w:rFonts w:ascii="Times New Roman" w:hAnsi="Times New Roman"/>
          <w:sz w:val="28"/>
          <w:szCs w:val="28"/>
        </w:rPr>
        <w:t xml:space="preserve">Л.Д. </w:t>
      </w:r>
      <w:proofErr w:type="spellStart"/>
      <w:r w:rsidR="00681529" w:rsidRPr="00634924">
        <w:rPr>
          <w:rFonts w:ascii="Times New Roman" w:hAnsi="Times New Roman"/>
          <w:sz w:val="28"/>
          <w:szCs w:val="28"/>
        </w:rPr>
        <w:t>Жанаева</w:t>
      </w:r>
      <w:proofErr w:type="spellEnd"/>
    </w:p>
    <w:p w:rsidR="001E6692" w:rsidRPr="00634924" w:rsidRDefault="001E6692" w:rsidP="00634924">
      <w:pPr>
        <w:pStyle w:val="a7"/>
        <w:ind w:right="850"/>
        <w:jc w:val="both"/>
        <w:rPr>
          <w:rFonts w:ascii="Times New Roman" w:hAnsi="Times New Roman"/>
          <w:sz w:val="28"/>
          <w:szCs w:val="28"/>
        </w:rPr>
      </w:pPr>
    </w:p>
    <w:p w:rsidR="009278EC" w:rsidRPr="00634924" w:rsidRDefault="009278EC" w:rsidP="001E6692">
      <w:pPr>
        <w:snapToGri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8EC" w:rsidRPr="00634924" w:rsidRDefault="009278EC" w:rsidP="001E6692">
      <w:pPr>
        <w:snapToGri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692" w:rsidRDefault="001E6692" w:rsidP="001E6692">
      <w:pPr>
        <w:snapToGri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429A"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9278EC">
        <w:rPr>
          <w:rFonts w:ascii="Times New Roman" w:eastAsia="Times New Roman" w:hAnsi="Times New Roman"/>
          <w:sz w:val="20"/>
          <w:szCs w:val="20"/>
          <w:lang w:eastAsia="ru-RU"/>
        </w:rPr>
        <w:t xml:space="preserve">Р.С. </w:t>
      </w:r>
      <w:proofErr w:type="spellStart"/>
      <w:r w:rsidR="009278EC">
        <w:rPr>
          <w:rFonts w:ascii="Times New Roman" w:eastAsia="Times New Roman" w:hAnsi="Times New Roman"/>
          <w:sz w:val="20"/>
          <w:szCs w:val="20"/>
          <w:lang w:eastAsia="ru-RU"/>
        </w:rPr>
        <w:t>Халбазаров</w:t>
      </w:r>
      <w:proofErr w:type="spellEnd"/>
    </w:p>
    <w:p w:rsidR="001E6692" w:rsidRDefault="001E6692" w:rsidP="001E6692">
      <w:pPr>
        <w:snapToGri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3429A">
        <w:rPr>
          <w:rFonts w:ascii="Times New Roman" w:eastAsia="Times New Roman" w:hAnsi="Times New Roman"/>
          <w:sz w:val="20"/>
          <w:szCs w:val="20"/>
          <w:lang w:eastAsia="ru-RU"/>
        </w:rPr>
        <w:t>тел. 8 (3012) 21-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03-95</w:t>
      </w:r>
    </w:p>
    <w:p w:rsidR="009278EC" w:rsidRDefault="00634924" w:rsidP="009278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278EC">
        <w:rPr>
          <w:rFonts w:ascii="Times New Roman" w:hAnsi="Times New Roman"/>
          <w:sz w:val="24"/>
          <w:szCs w:val="24"/>
        </w:rPr>
        <w:t>2</w:t>
      </w:r>
    </w:p>
    <w:p w:rsidR="009278EC" w:rsidRDefault="009278EC" w:rsidP="009278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proofErr w:type="spellStart"/>
      <w:r>
        <w:rPr>
          <w:rFonts w:ascii="Times New Roman" w:hAnsi="Times New Roman"/>
          <w:sz w:val="24"/>
          <w:szCs w:val="24"/>
        </w:rPr>
        <w:t>рескома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278EC" w:rsidRDefault="009278EC" w:rsidP="009278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 Профсоюза </w:t>
      </w:r>
    </w:p>
    <w:p w:rsidR="009278EC" w:rsidRDefault="00634924" w:rsidP="009278EC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 февраля 2020 г. №</w:t>
      </w:r>
      <w:r w:rsidR="009278EC">
        <w:rPr>
          <w:rFonts w:ascii="Times New Roman" w:hAnsi="Times New Roman"/>
          <w:sz w:val="24"/>
          <w:szCs w:val="24"/>
        </w:rPr>
        <w:t>3-8</w:t>
      </w:r>
    </w:p>
    <w:p w:rsidR="009278EC" w:rsidRDefault="009278EC" w:rsidP="009278E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республиканском конкурсе «</w:t>
      </w:r>
      <w:r>
        <w:rPr>
          <w:rFonts w:ascii="Times New Roman" w:eastAsia="Times New Roman" w:hAnsi="Times New Roman"/>
          <w:b/>
          <w:color w:val="010C14"/>
          <w:kern w:val="36"/>
          <w:sz w:val="28"/>
          <w:szCs w:val="28"/>
          <w:lang w:eastAsia="ru-RU"/>
        </w:rPr>
        <w:t>Никто не забыт – ничто не забыто!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pStyle w:val="aa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Общие положения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Настоящее Положение устанавливает цели, задачи, порядок организации и проведения республиканского конкурса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10C14"/>
          <w:kern w:val="36"/>
          <w:sz w:val="28"/>
          <w:szCs w:val="28"/>
          <w:lang w:eastAsia="ru-RU"/>
        </w:rPr>
        <w:t>Никто не забыт – ничто не забыто!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», посвященного 75-летию Победы в Великой Отечественной войне 1941–1945 гг. (далее – Конкурс).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Конкурс призван содействовать сохранению и укреплению памяти о событиях Великой Отечественной войны, воспитанию уважения к ветеранам войны и защитникам Отечества.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Организатором Конкурса является Бурятская республиканская организация Профсоюза работников народного образования и науки РФ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 Конкурсе участвуют организации Бурятской республиканской организации П</w:t>
      </w:r>
      <w:r w:rsidR="006349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рофсоюза </w:t>
      </w:r>
      <w:r w:rsidR="0063492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работников народного образования и науки РФ</w:t>
      </w:r>
      <w:r w:rsidR="006349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ЦЕЛИ И ЗАДАЧИ КОНКУРСА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 Конкурс проводится в целях: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повышения патриотического духа, чувства гражданского достоинства, любви к Отечеству и родному краю;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сохранения преемственности поколений путем привлечения внимания общественности к вопросам изучения истории, укрепления памяти о событиях Великой Отечественной войны;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пропаганды уважительного отношения к ветеранам войны и защитникам Отечества.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 Основными задачами конкурса являются: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патриотическое воспитание через вовлечение в творческую деятельность;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формирование активной гражданской позиции, повышение интереса к отечественной истории, культуре и традициям;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принятие мер, направленных на сохранение памяти о доблести защитников Отечества (сбор информации, в. том числе встречи с ветеранами, работа с архивными данными);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создание условий для творческой самореализации, выявление и поддержка талантов.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3. Порядок и условия проведения конкурса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Для организации, проведения и подведения итогов Конкурса создается конкурсная комиссия.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Для участия в Конкурсе организация: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подготавливает видеоматериал социальной направленности «Земляки – защитники Отечества», соответствующий тематике конкурса по следующим номинациям: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«Герои рядом» (видеосюжет о человеке, живущем рядом, который либо участвовал в сражениях, либо был тружеником тыла, либо был партизаном и т.д.);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«Улица героя» (видеосюжет о герое войны, чье имя носит улица, об истории самой улицы);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«Памятник герою» (видеосюжет об истории памятника (памятных мест, знаков, братских могил) героям войны, о школьной музейной экспозиции, о деятельности поискового отряда и т.д.).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размещает видеоматериал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видеохостинге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Youtube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/в облачном хранилище или передает организаторам на электронном носителе;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заполняет заявку на участие, согласно Приложению 1 к настоящему Положению, и отправляет на адрес Конкурса (konkurs@broprof.ru) с обязательным указанием ссылки на видеоролик (если он не был предоставлен на электронном носителе).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Прием заявок на участие в Конкурсе проводится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со 2 марта по 30 апреля 2020 г.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Вся подробная информация о Конкурсе размещена на официальном сайте Бурятской республиканской организации Профсоюза работников народного образования и науки РФ – www.broprof.ru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ПОДВЕДЕНИЕ ИТОГОВ И ОПРЕДЕЛЕНИЕ </w:t>
      </w:r>
    </w:p>
    <w:p w:rsidR="009278EC" w:rsidRDefault="009278EC" w:rsidP="009278EC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ПОБЕДИТЕЛЕЙ КОНКУРСА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Итоги Конкурса подводит конкурсная комиссия.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Критерии оценок: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соответствие работы тематике;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оригинальность сюжета и названия;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грамотность, логичность, наглядность;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полнота раскрытия темы;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эстетический уровень исполнения;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соответствие сюжета и смыслового содержания сопровождающего текста;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качество и сложность технического исполнения;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общее эмоциональное восприятие работы.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По итогам Конкурса определяются победители.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Победителями Конкурса становятся участники, имеющие лучшие показатели по результатам Конкурса.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 Итоги Конкурса оформляются протоколом, который подписывается членами конкурсной комиссии.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5. Награждение победителей конкурса</w:t>
      </w:r>
    </w:p>
    <w:p w:rsidR="009278EC" w:rsidRDefault="009278EC" w:rsidP="009278EC">
      <w:pPr>
        <w:shd w:val="clear" w:color="auto" w:fill="FFFFFF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Победители, занявшие 1, 2 и 3 место в Конкурсе, награждаются дипломами  республиканской организации Профсоюза и ценными призами, участники Конкурса – Благодарственными письмами республиканской организации Профсоюза.</w:t>
      </w:r>
    </w:p>
    <w:p w:rsidR="009278EC" w:rsidRDefault="009278EC" w:rsidP="009278EC">
      <w:pPr>
        <w:shd w:val="clear" w:color="auto" w:fill="FFFFFF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78EC" w:rsidRDefault="009278EC" w:rsidP="009278EC">
      <w:pPr>
        <w:shd w:val="clear" w:color="auto" w:fill="FFFFFF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278EC" w:rsidRDefault="000C2DAB" w:rsidP="009278E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278EC">
        <w:rPr>
          <w:rFonts w:ascii="Times New Roman" w:hAnsi="Times New Roman"/>
          <w:sz w:val="24"/>
          <w:szCs w:val="24"/>
        </w:rPr>
        <w:t xml:space="preserve">2а </w:t>
      </w:r>
    </w:p>
    <w:p w:rsidR="009278EC" w:rsidRDefault="009278EC" w:rsidP="009278EC">
      <w:pPr>
        <w:pStyle w:val="a8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>
        <w:rPr>
          <w:rFonts w:ascii="Times New Roman" w:hAnsi="Times New Roman"/>
          <w:sz w:val="24"/>
          <w:szCs w:val="24"/>
        </w:rPr>
        <w:t>республиканском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278EC" w:rsidRDefault="009278EC" w:rsidP="009278EC">
      <w:pPr>
        <w:pStyle w:val="a8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/>
          <w:sz w:val="24"/>
          <w:szCs w:val="24"/>
        </w:rPr>
        <w:t xml:space="preserve"> «Никто не забыт </w:t>
      </w:r>
    </w:p>
    <w:p w:rsidR="009278EC" w:rsidRDefault="009278EC" w:rsidP="009278EC">
      <w:pPr>
        <w:pStyle w:val="a8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ничто не забыто!»</w:t>
      </w:r>
    </w:p>
    <w:p w:rsidR="009278EC" w:rsidRDefault="009278EC" w:rsidP="009278EC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9278EC" w:rsidRDefault="009278EC" w:rsidP="009278E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9278EC" w:rsidRDefault="009278EC" w:rsidP="009278E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республиканском конкурсе </w:t>
      </w:r>
    </w:p>
    <w:p w:rsidR="009278EC" w:rsidRDefault="009278EC" w:rsidP="009278EC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«Никто не забыт – ничто не забыто!» посвященном </w:t>
      </w:r>
      <w:proofErr w:type="gramEnd"/>
    </w:p>
    <w:p w:rsidR="009278EC" w:rsidRDefault="009278EC" w:rsidP="009278EC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9278EC" w:rsidTr="00B331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EC" w:rsidRDefault="009278EC" w:rsidP="00B331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(полное наименование)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EC" w:rsidRDefault="009278EC" w:rsidP="00B331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78EC" w:rsidTr="00B331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EC" w:rsidRDefault="009278EC" w:rsidP="00B331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EC" w:rsidRDefault="009278EC" w:rsidP="00B331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78EC" w:rsidTr="00B331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EC" w:rsidRDefault="009278EC" w:rsidP="00B331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Ответственное лицо (ФИО)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EC" w:rsidRDefault="009278EC" w:rsidP="00B331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78EC" w:rsidTr="00B331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EC" w:rsidRDefault="009278EC" w:rsidP="00B331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EC" w:rsidRDefault="009278EC" w:rsidP="00B331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78EC" w:rsidTr="00B331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EC" w:rsidRDefault="009278EC" w:rsidP="00B331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EC" w:rsidRDefault="009278EC" w:rsidP="00B331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78EC" w:rsidTr="00B33140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EC" w:rsidRDefault="009278EC" w:rsidP="00B331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Ссылка на видеоролик на Y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ouT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ube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/в облачном хранилище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EC" w:rsidRDefault="009278EC" w:rsidP="00B3314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</w:t>
      </w:r>
    </w:p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профсоюзной организации           ____________        ___________________</w:t>
      </w:r>
    </w:p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(подпись)                                        (Ф.И.О.)</w:t>
      </w:r>
    </w:p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«___» ___________ 2020 г.</w:t>
      </w:r>
    </w:p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8EC" w:rsidRDefault="009278EC" w:rsidP="009278EC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8EC" w:rsidRDefault="009278EC" w:rsidP="009278EC"/>
    <w:p w:rsidR="009278EC" w:rsidRPr="001E6692" w:rsidRDefault="009278EC" w:rsidP="001E6692">
      <w:pPr>
        <w:snapToGri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9278EC" w:rsidRPr="001E6692" w:rsidSect="001377E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0E4"/>
    <w:multiLevelType w:val="hybridMultilevel"/>
    <w:tmpl w:val="7C62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A4B12"/>
    <w:multiLevelType w:val="hybridMultilevel"/>
    <w:tmpl w:val="671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65B28"/>
    <w:multiLevelType w:val="hybridMultilevel"/>
    <w:tmpl w:val="04EAD1A4"/>
    <w:lvl w:ilvl="0" w:tplc="7E588FAA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0E18A2"/>
    <w:multiLevelType w:val="hybridMultilevel"/>
    <w:tmpl w:val="EAF43838"/>
    <w:lvl w:ilvl="0" w:tplc="92BCD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546CB0"/>
    <w:multiLevelType w:val="hybridMultilevel"/>
    <w:tmpl w:val="6D12EC20"/>
    <w:lvl w:ilvl="0" w:tplc="C89E0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5D0FF7"/>
    <w:multiLevelType w:val="hybridMultilevel"/>
    <w:tmpl w:val="789E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F2DFC"/>
    <w:multiLevelType w:val="hybridMultilevel"/>
    <w:tmpl w:val="F2AE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A6"/>
    <w:rsid w:val="00011990"/>
    <w:rsid w:val="00016A9E"/>
    <w:rsid w:val="00036F92"/>
    <w:rsid w:val="00040FD1"/>
    <w:rsid w:val="000566D1"/>
    <w:rsid w:val="0006318E"/>
    <w:rsid w:val="0008319E"/>
    <w:rsid w:val="000911FC"/>
    <w:rsid w:val="0009143D"/>
    <w:rsid w:val="000C07A8"/>
    <w:rsid w:val="000C2DAB"/>
    <w:rsid w:val="000D54C7"/>
    <w:rsid w:val="000F2FF0"/>
    <w:rsid w:val="001117C6"/>
    <w:rsid w:val="00124241"/>
    <w:rsid w:val="00130DE3"/>
    <w:rsid w:val="001377E1"/>
    <w:rsid w:val="00144DF8"/>
    <w:rsid w:val="00145D76"/>
    <w:rsid w:val="00146BBE"/>
    <w:rsid w:val="001537BD"/>
    <w:rsid w:val="0015788F"/>
    <w:rsid w:val="00157B2E"/>
    <w:rsid w:val="001627E6"/>
    <w:rsid w:val="001755D0"/>
    <w:rsid w:val="00177C03"/>
    <w:rsid w:val="0018286C"/>
    <w:rsid w:val="00185233"/>
    <w:rsid w:val="001877AC"/>
    <w:rsid w:val="001E6692"/>
    <w:rsid w:val="001E6DA3"/>
    <w:rsid w:val="00202946"/>
    <w:rsid w:val="00205947"/>
    <w:rsid w:val="00232120"/>
    <w:rsid w:val="00235732"/>
    <w:rsid w:val="00244B89"/>
    <w:rsid w:val="00252132"/>
    <w:rsid w:val="00253DCB"/>
    <w:rsid w:val="002634CB"/>
    <w:rsid w:val="002925BF"/>
    <w:rsid w:val="002B5B75"/>
    <w:rsid w:val="002E182D"/>
    <w:rsid w:val="002E195E"/>
    <w:rsid w:val="002E5086"/>
    <w:rsid w:val="002F2887"/>
    <w:rsid w:val="003355EC"/>
    <w:rsid w:val="0033568A"/>
    <w:rsid w:val="00340975"/>
    <w:rsid w:val="003433DA"/>
    <w:rsid w:val="003569DA"/>
    <w:rsid w:val="00387F22"/>
    <w:rsid w:val="003C7762"/>
    <w:rsid w:val="003E4053"/>
    <w:rsid w:val="003E712E"/>
    <w:rsid w:val="00410D21"/>
    <w:rsid w:val="0042787F"/>
    <w:rsid w:val="00444824"/>
    <w:rsid w:val="00451A6F"/>
    <w:rsid w:val="0046472A"/>
    <w:rsid w:val="004A7747"/>
    <w:rsid w:val="004D0C58"/>
    <w:rsid w:val="004E0240"/>
    <w:rsid w:val="004F19C9"/>
    <w:rsid w:val="00502FE5"/>
    <w:rsid w:val="0052210D"/>
    <w:rsid w:val="00525B4F"/>
    <w:rsid w:val="00573741"/>
    <w:rsid w:val="00594FEC"/>
    <w:rsid w:val="005A04C8"/>
    <w:rsid w:val="005B38EB"/>
    <w:rsid w:val="005C2825"/>
    <w:rsid w:val="005D2FCF"/>
    <w:rsid w:val="006171DB"/>
    <w:rsid w:val="00623854"/>
    <w:rsid w:val="00631F0A"/>
    <w:rsid w:val="00634924"/>
    <w:rsid w:val="00641491"/>
    <w:rsid w:val="0064557E"/>
    <w:rsid w:val="00650E06"/>
    <w:rsid w:val="00650F25"/>
    <w:rsid w:val="00651CCD"/>
    <w:rsid w:val="0065235B"/>
    <w:rsid w:val="0066439C"/>
    <w:rsid w:val="00666150"/>
    <w:rsid w:val="0067666F"/>
    <w:rsid w:val="00681529"/>
    <w:rsid w:val="00690539"/>
    <w:rsid w:val="006A342E"/>
    <w:rsid w:val="006A4ABF"/>
    <w:rsid w:val="006C1CC9"/>
    <w:rsid w:val="006E5A8C"/>
    <w:rsid w:val="006E623D"/>
    <w:rsid w:val="006E7453"/>
    <w:rsid w:val="0070236A"/>
    <w:rsid w:val="00715F17"/>
    <w:rsid w:val="007948EA"/>
    <w:rsid w:val="00797D37"/>
    <w:rsid w:val="007A3444"/>
    <w:rsid w:val="007A5882"/>
    <w:rsid w:val="007C7A9E"/>
    <w:rsid w:val="00835C9D"/>
    <w:rsid w:val="00864DDF"/>
    <w:rsid w:val="0089037C"/>
    <w:rsid w:val="008954AE"/>
    <w:rsid w:val="008C397C"/>
    <w:rsid w:val="008F3F2A"/>
    <w:rsid w:val="008F5694"/>
    <w:rsid w:val="008F738F"/>
    <w:rsid w:val="009030DC"/>
    <w:rsid w:val="009278EC"/>
    <w:rsid w:val="00942F34"/>
    <w:rsid w:val="009434F2"/>
    <w:rsid w:val="0095779E"/>
    <w:rsid w:val="00964526"/>
    <w:rsid w:val="00A00F7C"/>
    <w:rsid w:val="00A128F4"/>
    <w:rsid w:val="00A148E2"/>
    <w:rsid w:val="00A157F4"/>
    <w:rsid w:val="00A20490"/>
    <w:rsid w:val="00A64A81"/>
    <w:rsid w:val="00A65F59"/>
    <w:rsid w:val="00A72E5E"/>
    <w:rsid w:val="00A90CD5"/>
    <w:rsid w:val="00AC1C7C"/>
    <w:rsid w:val="00AC39A7"/>
    <w:rsid w:val="00AC5469"/>
    <w:rsid w:val="00AF2A9D"/>
    <w:rsid w:val="00B00599"/>
    <w:rsid w:val="00B468FB"/>
    <w:rsid w:val="00B4774C"/>
    <w:rsid w:val="00B5454C"/>
    <w:rsid w:val="00B710B5"/>
    <w:rsid w:val="00B903D1"/>
    <w:rsid w:val="00B92FD1"/>
    <w:rsid w:val="00B94FDF"/>
    <w:rsid w:val="00BB16B2"/>
    <w:rsid w:val="00BB36A6"/>
    <w:rsid w:val="00BD7CDE"/>
    <w:rsid w:val="00C12182"/>
    <w:rsid w:val="00C13A6B"/>
    <w:rsid w:val="00C264CE"/>
    <w:rsid w:val="00C45B06"/>
    <w:rsid w:val="00C565DA"/>
    <w:rsid w:val="00C752EA"/>
    <w:rsid w:val="00C9449F"/>
    <w:rsid w:val="00C95399"/>
    <w:rsid w:val="00CA0B8A"/>
    <w:rsid w:val="00CA35F8"/>
    <w:rsid w:val="00CB0A39"/>
    <w:rsid w:val="00CB23CA"/>
    <w:rsid w:val="00CC3069"/>
    <w:rsid w:val="00CC3882"/>
    <w:rsid w:val="00CD48A7"/>
    <w:rsid w:val="00CF28CA"/>
    <w:rsid w:val="00CF6C23"/>
    <w:rsid w:val="00D16275"/>
    <w:rsid w:val="00D3555D"/>
    <w:rsid w:val="00D36B00"/>
    <w:rsid w:val="00D40085"/>
    <w:rsid w:val="00D50DC9"/>
    <w:rsid w:val="00D54A60"/>
    <w:rsid w:val="00D60131"/>
    <w:rsid w:val="00D7248C"/>
    <w:rsid w:val="00D804EC"/>
    <w:rsid w:val="00D86D77"/>
    <w:rsid w:val="00D87E8F"/>
    <w:rsid w:val="00D92398"/>
    <w:rsid w:val="00D935E6"/>
    <w:rsid w:val="00DA0A54"/>
    <w:rsid w:val="00DB4E73"/>
    <w:rsid w:val="00DB621B"/>
    <w:rsid w:val="00E06126"/>
    <w:rsid w:val="00E23BCD"/>
    <w:rsid w:val="00E4100B"/>
    <w:rsid w:val="00E66032"/>
    <w:rsid w:val="00E7195E"/>
    <w:rsid w:val="00E85B84"/>
    <w:rsid w:val="00EA7275"/>
    <w:rsid w:val="00EB1865"/>
    <w:rsid w:val="00EB5F22"/>
    <w:rsid w:val="00EC6472"/>
    <w:rsid w:val="00ED42A8"/>
    <w:rsid w:val="00EE6403"/>
    <w:rsid w:val="00F26A53"/>
    <w:rsid w:val="00F26E4C"/>
    <w:rsid w:val="00F65D5F"/>
    <w:rsid w:val="00F65F6D"/>
    <w:rsid w:val="00F8618F"/>
    <w:rsid w:val="00F91C6B"/>
    <w:rsid w:val="00FA55B4"/>
    <w:rsid w:val="00FB5F96"/>
    <w:rsid w:val="00FD2811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9278EC"/>
    <w:pPr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278EC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278EC"/>
    <w:pPr>
      <w:spacing w:after="200" w:line="276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8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9278EC"/>
    <w:pPr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278EC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278EC"/>
    <w:pPr>
      <w:spacing w:after="200" w:line="276" w:lineRule="auto"/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bropro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3@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0840-E7DC-4841-BED5-ECE5B6CA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ruslan4eg</cp:lastModifiedBy>
  <cp:revision>4</cp:revision>
  <cp:lastPrinted>2020-03-02T02:56:00Z</cp:lastPrinted>
  <dcterms:created xsi:type="dcterms:W3CDTF">2020-03-02T02:57:00Z</dcterms:created>
  <dcterms:modified xsi:type="dcterms:W3CDTF">2020-03-02T09:15:00Z</dcterms:modified>
</cp:coreProperties>
</file>