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07F9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7" o:title=""/>
          </v:shape>
          <o:OLEObject Type="Embed" ProgID="AcroExch.Document.DC" ShapeID="_x0000_i1025" DrawAspect="Content" ObjectID="_1680518848" r:id="rId8"/>
        </w:object>
      </w: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7F9" w:rsidRDefault="002607F9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7ECA" w:rsidRDefault="00861C35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УТВЕРЖДАЮ:</w:t>
      </w:r>
    </w:p>
    <w:p w:rsidR="00861C35" w:rsidRDefault="00861C35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 «ЦДЮТиК»</w:t>
      </w:r>
    </w:p>
    <w:p w:rsidR="00861C35" w:rsidRDefault="00861C35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________________________А.А.Пирогов </w:t>
      </w:r>
    </w:p>
    <w:p w:rsidR="00861C35" w:rsidRDefault="00861C35" w:rsidP="002027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___________________2021 г.</w:t>
      </w:r>
    </w:p>
    <w:p w:rsidR="00861C35" w:rsidRDefault="00861C35" w:rsidP="002027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C35" w:rsidRDefault="00861C35" w:rsidP="00861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C35" w:rsidRDefault="00861C35" w:rsidP="00861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861C35" w:rsidRDefault="00861C35" w:rsidP="00861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районной конференции учебно-исследовательских работ </w:t>
      </w:r>
    </w:p>
    <w:p w:rsidR="00861C35" w:rsidRDefault="00861C35" w:rsidP="00861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«Земля-</w:t>
      </w:r>
      <w:r w:rsidR="00BB0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 общий дом»</w:t>
      </w:r>
    </w:p>
    <w:p w:rsidR="00861C35" w:rsidRPr="00861C35" w:rsidRDefault="00861C35" w:rsidP="00861C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1.1.</w:t>
      </w:r>
      <w:r w:rsidRPr="00861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Районная</w:t>
      </w:r>
      <w:r w:rsidRPr="00861C35">
        <w:rPr>
          <w:rFonts w:ascii="Times New Roman" w:hAnsi="Times New Roman" w:cs="Times New Roman"/>
          <w:sz w:val="24"/>
          <w:szCs w:val="24"/>
        </w:rPr>
        <w:t xml:space="preserve"> конференция «Земля – наш общий дом» (далее – Конференция) проводится с целью привлечения учащихся образовательных учреждений к работе по изучению проблем экологического состояния окружающей среды, практическому участию в решении природоохранных задач, способствующих экологическому и патриотическому воспитанию школьников, эколого-биологическому образованию и их профессиональному самоопределению.</w:t>
      </w:r>
    </w:p>
    <w:p w:rsidR="00861C35" w:rsidRPr="00861C35" w:rsidRDefault="00861C35" w:rsidP="00861C3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1.2. Задачи Конференции: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 xml:space="preserve">- активизация деятельности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861C35">
        <w:rPr>
          <w:rFonts w:ascii="Times New Roman" w:hAnsi="Times New Roman" w:cs="Times New Roman"/>
          <w:sz w:val="24"/>
          <w:szCs w:val="24"/>
        </w:rPr>
        <w:t xml:space="preserve">, направленной на решение вопросов экологического и нравственного воспитания школьников, через развитие у них интереса к исследовательской работе по изучению и сохранению окружающей среды; 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- поддержка интереса учащихся к деятельности по изучению и сохранению природных и искусственно созданных экосистем;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- выявление экологических проблем и практическое участие учащихся в их решении.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 xml:space="preserve">2. Участники: </w:t>
      </w:r>
      <w:r w:rsidRPr="00861C35">
        <w:rPr>
          <w:rFonts w:ascii="Times New Roman" w:hAnsi="Times New Roman" w:cs="Times New Roman"/>
          <w:sz w:val="24"/>
          <w:szCs w:val="24"/>
        </w:rPr>
        <w:t xml:space="preserve">в Конференции могут принимать участие учащиеся образовательных учреждений </w:t>
      </w:r>
      <w:r w:rsidR="00BB01C2">
        <w:rPr>
          <w:rFonts w:ascii="Times New Roman" w:hAnsi="Times New Roman" w:cs="Times New Roman"/>
          <w:sz w:val="24"/>
          <w:szCs w:val="24"/>
        </w:rPr>
        <w:t>3</w:t>
      </w:r>
      <w:r w:rsidRPr="00861C35">
        <w:rPr>
          <w:rFonts w:ascii="Times New Roman" w:hAnsi="Times New Roman" w:cs="Times New Roman"/>
          <w:sz w:val="24"/>
          <w:szCs w:val="24"/>
        </w:rPr>
        <w:t xml:space="preserve">-11 классов, выполнившие исследовательскую работу и представившие заявку и тезисы докладов, согласно указанным условиям и требованиям, и получившие приглашение для участия в Конференции. 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3. Время и место проведения.</w:t>
      </w:r>
    </w:p>
    <w:p w:rsidR="00861C35" w:rsidRPr="00D04259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 xml:space="preserve">3.1. Конференция состоится </w:t>
      </w:r>
      <w:r w:rsidR="00BB01C2">
        <w:rPr>
          <w:rFonts w:ascii="Times New Roman" w:hAnsi="Times New Roman" w:cs="Times New Roman"/>
          <w:b/>
          <w:sz w:val="24"/>
          <w:szCs w:val="24"/>
        </w:rPr>
        <w:t>29 апреля</w:t>
      </w:r>
      <w:r w:rsidRPr="00861C35">
        <w:rPr>
          <w:rFonts w:ascii="Times New Roman" w:hAnsi="Times New Roman" w:cs="Times New Roman"/>
          <w:b/>
          <w:sz w:val="24"/>
          <w:szCs w:val="24"/>
        </w:rPr>
        <w:t xml:space="preserve"> 2021 г. на базе </w:t>
      </w:r>
      <w:r>
        <w:rPr>
          <w:rFonts w:ascii="Times New Roman" w:hAnsi="Times New Roman" w:cs="Times New Roman"/>
          <w:b/>
          <w:sz w:val="24"/>
          <w:szCs w:val="24"/>
        </w:rPr>
        <w:t>МАУ ДО «ЦДЮТиК»</w:t>
      </w:r>
      <w:r w:rsidR="00D0425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04259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="00D04259">
        <w:rPr>
          <w:rFonts w:ascii="Times New Roman" w:hAnsi="Times New Roman" w:cs="Times New Roman"/>
          <w:b/>
          <w:sz w:val="24"/>
          <w:szCs w:val="24"/>
        </w:rPr>
        <w:t>. Начало в 14.00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  <w:r w:rsidR="00D04259">
        <w:rPr>
          <w:rFonts w:ascii="Times New Roman" w:hAnsi="Times New Roman" w:cs="Times New Roman"/>
          <w:b/>
          <w:sz w:val="24"/>
          <w:szCs w:val="24"/>
        </w:rPr>
        <w:t>16.00-17.00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4. Условия проведения.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4.1.</w:t>
      </w:r>
      <w:r w:rsidRPr="00861C35">
        <w:rPr>
          <w:rFonts w:ascii="Times New Roman" w:hAnsi="Times New Roman" w:cs="Times New Roman"/>
          <w:sz w:val="24"/>
          <w:szCs w:val="24"/>
        </w:rPr>
        <w:t xml:space="preserve"> Конференция проводится по следующим номинациям:</w:t>
      </w:r>
    </w:p>
    <w:p w:rsidR="00861C35" w:rsidRPr="00861C35" w:rsidRDefault="00861C35" w:rsidP="00861C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lastRenderedPageBreak/>
        <w:t>«Экология региона»;</w:t>
      </w:r>
    </w:p>
    <w:p w:rsidR="00861C35" w:rsidRPr="00861C35" w:rsidRDefault="00861C35" w:rsidP="00861C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«Экология и здоровье человека»;</w:t>
      </w:r>
    </w:p>
    <w:p w:rsidR="00861C35" w:rsidRPr="00861C35" w:rsidRDefault="00861C35" w:rsidP="00861C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«Экология растений и животных»;</w:t>
      </w:r>
    </w:p>
    <w:p w:rsidR="00861C35" w:rsidRPr="00861C35" w:rsidRDefault="00861C35" w:rsidP="00861C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«Юный эколог» (5-6 классы);</w:t>
      </w:r>
    </w:p>
    <w:p w:rsidR="00861C35" w:rsidRPr="00861C35" w:rsidRDefault="00861C35" w:rsidP="00861C3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 xml:space="preserve"> «Мир живой природы» (3-4 классы).</w:t>
      </w:r>
    </w:p>
    <w:p w:rsidR="00861C35" w:rsidRPr="00861C35" w:rsidRDefault="00861C35" w:rsidP="00861C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4.2.</w:t>
      </w:r>
      <w:r w:rsidRPr="00861C35">
        <w:rPr>
          <w:rFonts w:ascii="Times New Roman" w:hAnsi="Times New Roman" w:cs="Times New Roman"/>
          <w:sz w:val="24"/>
          <w:szCs w:val="24"/>
        </w:rPr>
        <w:t xml:space="preserve"> 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Для участия  в конкурсе необходимо </w:t>
      </w:r>
      <w:r w:rsidRPr="00861C35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BB01C2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D04259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  <w:r w:rsidRPr="00861C35">
        <w:rPr>
          <w:rFonts w:ascii="Times New Roman" w:eastAsia="Calibri" w:hAnsi="Times New Roman" w:cs="Times New Roman"/>
          <w:b/>
          <w:sz w:val="24"/>
          <w:szCs w:val="24"/>
        </w:rPr>
        <w:t xml:space="preserve"> 2021 года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259">
        <w:rPr>
          <w:rFonts w:ascii="Times New Roman" w:eastAsia="Calibri" w:hAnsi="Times New Roman" w:cs="Times New Roman"/>
          <w:sz w:val="24"/>
          <w:szCs w:val="24"/>
        </w:rPr>
        <w:t>направить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 конкурсные материалы</w:t>
      </w:r>
      <w:r w:rsidR="00D04259">
        <w:rPr>
          <w:rFonts w:ascii="Times New Roman" w:eastAsia="Calibri" w:hAnsi="Times New Roman" w:cs="Times New Roman"/>
          <w:sz w:val="24"/>
          <w:szCs w:val="24"/>
        </w:rPr>
        <w:t xml:space="preserve"> на электронную почту </w:t>
      </w:r>
      <w:r w:rsidR="00D04259"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D04259" w:rsidRPr="00D04259">
        <w:rPr>
          <w:rFonts w:ascii="Times New Roman" w:eastAsia="Calibri" w:hAnsi="Times New Roman" w:cs="Times New Roman"/>
          <w:sz w:val="24"/>
          <w:szCs w:val="24"/>
        </w:rPr>
        <w:t>.</w:t>
      </w:r>
      <w:r w:rsidR="00D04259">
        <w:rPr>
          <w:rFonts w:ascii="Times New Roman" w:eastAsia="Calibri" w:hAnsi="Times New Roman" w:cs="Times New Roman"/>
          <w:sz w:val="24"/>
          <w:szCs w:val="24"/>
          <w:lang w:val="en-US"/>
        </w:rPr>
        <w:t>tunka</w:t>
      </w:r>
      <w:r w:rsidR="00D04259" w:rsidRPr="00D04259">
        <w:rPr>
          <w:rFonts w:ascii="Times New Roman" w:eastAsia="Calibri" w:hAnsi="Times New Roman" w:cs="Times New Roman"/>
          <w:sz w:val="24"/>
          <w:szCs w:val="24"/>
        </w:rPr>
        <w:t>@</w:t>
      </w:r>
      <w:r w:rsidR="00D0425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D04259" w:rsidRPr="00D04259">
        <w:rPr>
          <w:rFonts w:ascii="Times New Roman" w:eastAsia="Calibri" w:hAnsi="Times New Roman" w:cs="Times New Roman"/>
          <w:sz w:val="24"/>
          <w:szCs w:val="24"/>
        </w:rPr>
        <w:t>.</w:t>
      </w:r>
      <w:r w:rsidR="00D0425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259" w:rsidRDefault="00861C35" w:rsidP="00861C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35">
        <w:rPr>
          <w:rFonts w:ascii="Times New Roman" w:eastAsia="Calibri" w:hAnsi="Times New Roman" w:cs="Times New Roman"/>
          <w:b/>
          <w:sz w:val="24"/>
          <w:szCs w:val="24"/>
        </w:rPr>
        <w:t>4.3.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 К публичной защите на Конференцию допускаются работы, прошедшие экспертизу</w:t>
      </w:r>
      <w:r w:rsidRPr="00861C35">
        <w:rPr>
          <w:rFonts w:ascii="Times New Roman" w:eastAsia="Calibri" w:hAnsi="Times New Roman" w:cs="Times New Roman"/>
          <w:b/>
          <w:sz w:val="24"/>
          <w:szCs w:val="24"/>
        </w:rPr>
        <w:t xml:space="preserve">. Всем подавшим заявку будут высланы до </w:t>
      </w:r>
      <w:r w:rsidR="00BB01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61C35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BB01C2">
        <w:rPr>
          <w:rFonts w:ascii="Times New Roman" w:eastAsia="Calibri" w:hAnsi="Times New Roman" w:cs="Times New Roman"/>
          <w:b/>
          <w:sz w:val="24"/>
          <w:szCs w:val="24"/>
        </w:rPr>
        <w:t>мая</w:t>
      </w:r>
      <w:r w:rsidRPr="00861C35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уведомления об участии/не участии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 на адрес поданной заявки. </w:t>
      </w:r>
    </w:p>
    <w:p w:rsidR="00861C35" w:rsidRPr="00861C35" w:rsidRDefault="00861C35" w:rsidP="00861C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35">
        <w:rPr>
          <w:rFonts w:ascii="Times New Roman" w:eastAsia="Calibri" w:hAnsi="Times New Roman" w:cs="Times New Roman"/>
          <w:b/>
          <w:sz w:val="24"/>
          <w:szCs w:val="24"/>
        </w:rPr>
        <w:t>4.4.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 Участники, не прошедшие экспертную оценку и получившие соответствующее уведомление на адрес заявки, к работе на Конференции не допускаются.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 xml:space="preserve">Работы не рецензируются и не возвращаются. 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Оргкомитет оставляет за собой право отклонять работы, не объясняя причин.</w:t>
      </w:r>
    </w:p>
    <w:p w:rsidR="00861C35" w:rsidRPr="00861C35" w:rsidRDefault="00861C35" w:rsidP="00861C3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35">
        <w:rPr>
          <w:rFonts w:ascii="Times New Roman" w:eastAsia="Calibri" w:hAnsi="Times New Roman" w:cs="Times New Roman"/>
          <w:b/>
          <w:sz w:val="24"/>
          <w:szCs w:val="24"/>
        </w:rPr>
        <w:t>4.5.</w:t>
      </w:r>
      <w:r w:rsidRPr="00861C35">
        <w:rPr>
          <w:rFonts w:ascii="Times New Roman" w:eastAsia="Calibri" w:hAnsi="Times New Roman" w:cs="Times New Roman"/>
          <w:sz w:val="24"/>
          <w:szCs w:val="24"/>
        </w:rPr>
        <w:t xml:space="preserve"> Не допускаются работы, ранее принимавшие участие в Конференции, а также не соответствующие требованиям настоящего Положения. Не допускается участие одного участника в двух номинациях.</w:t>
      </w:r>
    </w:p>
    <w:p w:rsidR="00861C35" w:rsidRPr="00861C35" w:rsidRDefault="00861C35" w:rsidP="00861C35">
      <w:pPr>
        <w:shd w:val="clear" w:color="auto" w:fill="FFFFFF"/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4.</w:t>
      </w:r>
      <w:r w:rsidR="00D04259">
        <w:rPr>
          <w:rFonts w:ascii="Times New Roman" w:hAnsi="Times New Roman" w:cs="Times New Roman"/>
          <w:b/>
          <w:sz w:val="24"/>
          <w:szCs w:val="24"/>
        </w:rPr>
        <w:t>6</w:t>
      </w:r>
      <w:r w:rsidRPr="00861C35">
        <w:rPr>
          <w:rFonts w:ascii="Times New Roman" w:hAnsi="Times New Roman" w:cs="Times New Roman"/>
          <w:b/>
          <w:sz w:val="24"/>
          <w:szCs w:val="24"/>
        </w:rPr>
        <w:t>.</w:t>
      </w:r>
      <w:r w:rsidRPr="00861C35">
        <w:rPr>
          <w:rFonts w:ascii="Times New Roman" w:hAnsi="Times New Roman" w:cs="Times New Roman"/>
          <w:sz w:val="24"/>
          <w:szCs w:val="24"/>
        </w:rPr>
        <w:t xml:space="preserve"> Конкурсные работы должны быть оформлены в соответствии с требованиями (приложение 1).</w:t>
      </w:r>
    </w:p>
    <w:p w:rsidR="00861C35" w:rsidRPr="00861C35" w:rsidRDefault="00D04259" w:rsidP="00861C35">
      <w:pPr>
        <w:shd w:val="clear" w:color="auto" w:fill="FFFFFF"/>
        <w:tabs>
          <w:tab w:val="left" w:pos="0"/>
        </w:tabs>
        <w:autoSpaceDE w:val="0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4.7</w:t>
      </w:r>
      <w:r w:rsidR="00861C35" w:rsidRPr="00861C35">
        <w:rPr>
          <w:rFonts w:ascii="Times New Roman" w:hAnsi="Times New Roman" w:cs="Times New Roman"/>
          <w:b/>
          <w:sz w:val="24"/>
          <w:szCs w:val="24"/>
        </w:rPr>
        <w:t>.</w:t>
      </w:r>
      <w:r w:rsidR="00861C35" w:rsidRPr="00861C35"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861C35" w:rsidRPr="00861C35">
        <w:rPr>
          <w:rFonts w:ascii="Times New Roman" w:eastAsia="Calibri" w:hAnsi="Times New Roman" w:cs="Times New Roman"/>
          <w:sz w:val="24"/>
          <w:szCs w:val="24"/>
        </w:rPr>
        <w:t>Конференции</w:t>
      </w:r>
      <w:r w:rsidR="00861C35" w:rsidRPr="00861C35">
        <w:rPr>
          <w:rFonts w:ascii="Times New Roman" w:hAnsi="Times New Roman" w:cs="Times New Roman"/>
          <w:sz w:val="24"/>
          <w:szCs w:val="24"/>
        </w:rPr>
        <w:t xml:space="preserve"> не допускаются работы:</w:t>
      </w:r>
    </w:p>
    <w:p w:rsidR="00861C35" w:rsidRPr="00861C35" w:rsidRDefault="00861C35" w:rsidP="00861C35">
      <w:pPr>
        <w:shd w:val="clear" w:color="auto" w:fill="FFFFFF"/>
        <w:tabs>
          <w:tab w:val="left" w:pos="0"/>
        </w:tabs>
        <w:autoSpaceDE w:val="0"/>
        <w:ind w:right="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861C35" w:rsidRPr="00861C35" w:rsidRDefault="00861C35" w:rsidP="00861C35">
      <w:pPr>
        <w:shd w:val="clear" w:color="auto" w:fill="FFFFFF"/>
        <w:tabs>
          <w:tab w:val="left" w:pos="0"/>
          <w:tab w:val="left" w:pos="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 xml:space="preserve">- не соответствующие тематике Конференции; </w:t>
      </w:r>
    </w:p>
    <w:p w:rsidR="00861C35" w:rsidRPr="00861C35" w:rsidRDefault="00861C35" w:rsidP="00861C35">
      <w:pPr>
        <w:shd w:val="clear" w:color="auto" w:fill="FFFFFF"/>
        <w:tabs>
          <w:tab w:val="left" w:pos="0"/>
          <w:tab w:val="left" w:pos="6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- не соответствующие требованиям к оформлению конкурсных работ;</w:t>
      </w:r>
    </w:p>
    <w:p w:rsidR="00861C35" w:rsidRPr="00861C35" w:rsidRDefault="00861C35" w:rsidP="00861C3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- без контактных данных участников;</w:t>
      </w:r>
    </w:p>
    <w:p w:rsidR="00861C35" w:rsidRPr="00861C35" w:rsidRDefault="00861C35" w:rsidP="00861C3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- не соответствующие возрастной категории, к которой отнесена номинация;</w:t>
      </w:r>
    </w:p>
    <w:p w:rsidR="00861C35" w:rsidRPr="00861C35" w:rsidRDefault="00861C35" w:rsidP="00861C35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- имеющие признаки плагиата.</w:t>
      </w:r>
    </w:p>
    <w:p w:rsidR="00861C35" w:rsidRPr="00861C35" w:rsidRDefault="0020276A" w:rsidP="00861C35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4.8</w:t>
      </w:r>
      <w:r w:rsidR="00861C35" w:rsidRPr="00861C35">
        <w:rPr>
          <w:rFonts w:ascii="Times New Roman" w:hAnsi="Times New Roman" w:cs="Times New Roman"/>
          <w:b/>
          <w:sz w:val="24"/>
          <w:szCs w:val="24"/>
        </w:rPr>
        <w:t>.</w:t>
      </w:r>
      <w:r w:rsidR="00861C35" w:rsidRPr="00861C35">
        <w:rPr>
          <w:rFonts w:ascii="Times New Roman" w:hAnsi="Times New Roman" w:cs="Times New Roman"/>
          <w:sz w:val="24"/>
          <w:szCs w:val="24"/>
        </w:rPr>
        <w:t xml:space="preserve"> Участники защищают (представляют) свои работы на секциях в формате презентации. Время выступления 7 минут (5 минут – доклад, 2 минуты – вопросы). В работе секции руководители конкурсантов участия не принимают.</w:t>
      </w:r>
    </w:p>
    <w:p w:rsidR="00861C35" w:rsidRPr="00861C35" w:rsidRDefault="00861C35" w:rsidP="00861C35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61C35">
        <w:rPr>
          <w:rStyle w:val="a4"/>
          <w:color w:val="000000"/>
        </w:rPr>
        <w:t>5. Условия участия.</w:t>
      </w:r>
    </w:p>
    <w:p w:rsidR="00861C35" w:rsidRPr="00861C35" w:rsidRDefault="00861C35" w:rsidP="00861C3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1C35">
        <w:rPr>
          <w:color w:val="000000"/>
        </w:rPr>
        <w:t>Участие в Конференции означает:</w:t>
      </w:r>
    </w:p>
    <w:p w:rsidR="00861C35" w:rsidRPr="00861C35" w:rsidRDefault="00861C35" w:rsidP="00861C3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1C35">
        <w:rPr>
          <w:b/>
          <w:color w:val="000000"/>
        </w:rPr>
        <w:t>5.1.</w:t>
      </w:r>
      <w:r w:rsidRPr="00861C35">
        <w:rPr>
          <w:color w:val="000000"/>
        </w:rPr>
        <w:t xml:space="preserve"> Полное и безоговорочное принятие участниками установленных организаторами условий и правил проведения </w:t>
      </w:r>
      <w:r w:rsidRPr="00861C35">
        <w:rPr>
          <w:rFonts w:eastAsia="Calibri"/>
          <w:lang w:eastAsia="en-US"/>
        </w:rPr>
        <w:t>Конференции</w:t>
      </w:r>
      <w:r w:rsidRPr="00861C35">
        <w:rPr>
          <w:color w:val="000000"/>
        </w:rPr>
        <w:t xml:space="preserve"> и согласие с установленными организаторами требованиями к участию в </w:t>
      </w:r>
      <w:r w:rsidRPr="00861C35">
        <w:rPr>
          <w:rFonts w:eastAsia="Calibri"/>
          <w:lang w:eastAsia="en-US"/>
        </w:rPr>
        <w:t>Конференции</w:t>
      </w:r>
      <w:r w:rsidRPr="00861C35">
        <w:rPr>
          <w:color w:val="000000"/>
        </w:rPr>
        <w:t>.</w:t>
      </w:r>
    </w:p>
    <w:p w:rsidR="00861C35" w:rsidRPr="00861C35" w:rsidRDefault="00861C35" w:rsidP="00861C3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1C35">
        <w:rPr>
          <w:b/>
          <w:color w:val="000000"/>
        </w:rPr>
        <w:t>5.2.</w:t>
      </w:r>
      <w:r w:rsidRPr="00861C35">
        <w:rPr>
          <w:color w:val="000000"/>
        </w:rPr>
        <w:t xml:space="preserve"> 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:rsidR="00861C35" w:rsidRPr="00861C35" w:rsidRDefault="00861C35" w:rsidP="00861C3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1C35">
        <w:rPr>
          <w:b/>
          <w:color w:val="000000"/>
        </w:rPr>
        <w:lastRenderedPageBreak/>
        <w:t>5.3.</w:t>
      </w:r>
      <w:r w:rsidRPr="00861C35">
        <w:rPr>
          <w:color w:val="000000"/>
        </w:rPr>
        <w:t xml:space="preserve"> Организаторы не несут ответственности за неисполнение либо ненадлежащее исполнение своих обязательств, явившееся результатом сбоев в телекоммуникационных и энергетических сетях, действий вредоносных программ.</w:t>
      </w:r>
    </w:p>
    <w:p w:rsidR="00861C35" w:rsidRPr="00861C35" w:rsidRDefault="00861C35" w:rsidP="00861C3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61C35">
        <w:rPr>
          <w:b/>
          <w:color w:val="000000"/>
        </w:rPr>
        <w:t>5.4.</w:t>
      </w:r>
      <w:r w:rsidRPr="00861C35">
        <w:rPr>
          <w:color w:val="000000"/>
        </w:rPr>
        <w:t xml:space="preserve"> Принимая участие в </w:t>
      </w:r>
      <w:r w:rsidRPr="00861C35">
        <w:rPr>
          <w:rFonts w:eastAsia="Calibri"/>
          <w:lang w:eastAsia="en-US"/>
        </w:rPr>
        <w:t>Конференции</w:t>
      </w:r>
      <w:r w:rsidRPr="00861C35">
        <w:rPr>
          <w:color w:val="000000"/>
        </w:rPr>
        <w:t xml:space="preserve">, участник предоставляет организаторам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 и фотографий, представленных на </w:t>
      </w:r>
      <w:r w:rsidRPr="00861C35">
        <w:rPr>
          <w:rFonts w:eastAsia="Calibri"/>
          <w:lang w:eastAsia="en-US"/>
        </w:rPr>
        <w:t>Конференции</w:t>
      </w:r>
      <w:r w:rsidRPr="00861C35">
        <w:rPr>
          <w:color w:val="000000"/>
        </w:rPr>
        <w:t xml:space="preserve"> и сделанных во время проведения </w:t>
      </w:r>
      <w:r w:rsidRPr="00861C35">
        <w:rPr>
          <w:rFonts w:eastAsia="Calibri"/>
          <w:lang w:eastAsia="en-US"/>
        </w:rPr>
        <w:t>Конференции</w:t>
      </w:r>
      <w:r w:rsidRPr="00861C35">
        <w:rPr>
          <w:color w:val="000000"/>
        </w:rPr>
        <w:t xml:space="preserve"> (неисключительная лицензия).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5.5.</w:t>
      </w:r>
      <w:r w:rsidRPr="00861C35">
        <w:rPr>
          <w:rFonts w:ascii="Times New Roman" w:hAnsi="Times New Roman" w:cs="Times New Roman"/>
          <w:sz w:val="24"/>
          <w:szCs w:val="24"/>
        </w:rPr>
        <w:t xml:space="preserve"> Ответственность за поведение и состояние здоровья участника Конференции несет сопровождающее его лицо.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6. Подведение итогов.</w:t>
      </w:r>
    </w:p>
    <w:p w:rsidR="00861C35" w:rsidRDefault="00861C35" w:rsidP="00861C35">
      <w:pPr>
        <w:ind w:firstLine="709"/>
        <w:jc w:val="right"/>
        <w:rPr>
          <w:b/>
        </w:rPr>
      </w:pPr>
    </w:p>
    <w:p w:rsidR="00861C35" w:rsidRDefault="00861C35" w:rsidP="00861C35">
      <w:pPr>
        <w:ind w:firstLine="709"/>
        <w:jc w:val="right"/>
        <w:rPr>
          <w:b/>
        </w:rPr>
      </w:pPr>
    </w:p>
    <w:p w:rsidR="00861C35" w:rsidRPr="00861C35" w:rsidRDefault="00861C35" w:rsidP="00861C35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861C35" w:rsidRPr="00861C35" w:rsidRDefault="00861C35" w:rsidP="00861C3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1C35" w:rsidRPr="00861C35" w:rsidRDefault="00861C35" w:rsidP="00861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конкурсного материала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1.</w:t>
      </w:r>
      <w:r w:rsidRPr="00861C35">
        <w:rPr>
          <w:rFonts w:ascii="Times New Roman" w:hAnsi="Times New Roman" w:cs="Times New Roman"/>
          <w:sz w:val="24"/>
          <w:szCs w:val="24"/>
        </w:rPr>
        <w:t xml:space="preserve"> Учебно-исследовательская работа должна иметь: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 xml:space="preserve">• титульный лист, на котором обязательно указываются: название образовательного учреждения, при котором выполнена работа, регион и населенный пункт, название детского объединения, тема работы, фамилия, имя, отчество автора (-ов), класс, фамилия, имя, отчество руководителя работы (полностью), год выполнения работы, контактный телефон и e-mail. 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• содержание (оглавление), перечисляющее все разделы (с указанием страниц).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2.</w:t>
      </w:r>
      <w:r w:rsidRPr="00861C35">
        <w:rPr>
          <w:rFonts w:ascii="Times New Roman" w:hAnsi="Times New Roman" w:cs="Times New Roman"/>
          <w:sz w:val="24"/>
          <w:szCs w:val="24"/>
        </w:rPr>
        <w:t xml:space="preserve"> В структуре изложения содержания работы должно быть представлено: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• введение, где должны быть четко сформулированы цель и задачи работы,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• 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• 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• выводы, где приводятся краткие формулировки результатов работы, в соответствии с поставленными задачами;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lastRenderedPageBreak/>
        <w:t>• заключение,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данной исследовательской работы;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• список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3.</w:t>
      </w:r>
      <w:r w:rsidRPr="00861C35">
        <w:rPr>
          <w:rFonts w:ascii="Times New Roman" w:hAnsi="Times New Roman" w:cs="Times New Roman"/>
          <w:sz w:val="24"/>
          <w:szCs w:val="24"/>
        </w:rPr>
        <w:t xml:space="preserve"> Фактические и численные данные, имеющие большой объем, а также рисунки, диаграммы, схемы, карты, фотографии и т.д. могут быть вынесены в конец работы – в приложения или представлены отдельно.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b/>
          <w:sz w:val="24"/>
          <w:szCs w:val="24"/>
        </w:rPr>
        <w:t>4.</w:t>
      </w:r>
      <w:r w:rsidRPr="00861C35">
        <w:rPr>
          <w:rFonts w:ascii="Times New Roman" w:hAnsi="Times New Roman" w:cs="Times New Roman"/>
          <w:sz w:val="24"/>
          <w:szCs w:val="24"/>
        </w:rPr>
        <w:t xml:space="preserve"> Все приложения должны быть пронумерованы, озаглавлены и обеспечены ссылками. Картографический материал должен иметь условные обозначения и масштаб.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C35">
        <w:rPr>
          <w:rFonts w:ascii="Times New Roman" w:hAnsi="Times New Roman" w:cs="Times New Roman"/>
          <w:sz w:val="24"/>
          <w:szCs w:val="24"/>
        </w:rPr>
        <w:t>Текст работы должен быть набран на компьютере (формат листа А-4, шрифт 12 или крупнее, через 1,5 интервала) и распечатан. Работа должна быть аккуратно оформлена, страницы пронумерованы и скреплены. Объем работы не ограничен.</w:t>
      </w: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35" w:rsidRPr="002963BB" w:rsidRDefault="00861C35" w:rsidP="00861C35">
      <w:pPr>
        <w:ind w:firstLine="709"/>
        <w:jc w:val="both"/>
      </w:pPr>
    </w:p>
    <w:p w:rsidR="00861C35" w:rsidRPr="004722C0" w:rsidRDefault="00861C35" w:rsidP="00861C35">
      <w:pPr>
        <w:pStyle w:val="1"/>
        <w:spacing w:after="0" w:line="240" w:lineRule="auto"/>
        <w:ind w:left="0" w:right="42" w:firstLine="709"/>
        <w:jc w:val="right"/>
        <w:rPr>
          <w:rFonts w:eastAsia="Verdana"/>
          <w:color w:val="000000"/>
          <w:u w:color="000000"/>
          <w:bdr w:val="nil"/>
          <w:vertAlign w:val="superscript"/>
        </w:rPr>
      </w:pPr>
      <w:r w:rsidRPr="004722C0">
        <w:rPr>
          <w:i/>
          <w:iCs/>
          <w:color w:val="000000"/>
          <w:u w:color="000000"/>
          <w:bdr w:val="nil"/>
          <w:vertAlign w:val="superscript"/>
        </w:rPr>
        <w:t xml:space="preserve"> </w:t>
      </w:r>
    </w:p>
    <w:p w:rsidR="00861C35" w:rsidRPr="002963BB" w:rsidRDefault="00861C35" w:rsidP="00861C35">
      <w:pPr>
        <w:spacing w:line="280" w:lineRule="exact"/>
        <w:ind w:firstLine="709"/>
        <w:jc w:val="both"/>
      </w:pPr>
    </w:p>
    <w:p w:rsidR="00861C35" w:rsidRPr="00861C35" w:rsidRDefault="00861C35" w:rsidP="00861C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35" w:rsidRPr="00861C35" w:rsidRDefault="00861C35" w:rsidP="00861C35">
      <w:pPr>
        <w:rPr>
          <w:rFonts w:ascii="Times New Roman" w:hAnsi="Times New Roman" w:cs="Times New Roman"/>
          <w:sz w:val="24"/>
          <w:szCs w:val="24"/>
        </w:rPr>
      </w:pPr>
    </w:p>
    <w:sectPr w:rsidR="00861C35" w:rsidRPr="00861C35" w:rsidSect="0091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CB" w:rsidRDefault="00A571CB" w:rsidP="002607F9">
      <w:pPr>
        <w:spacing w:after="0" w:line="240" w:lineRule="auto"/>
      </w:pPr>
      <w:r>
        <w:separator/>
      </w:r>
    </w:p>
  </w:endnote>
  <w:endnote w:type="continuationSeparator" w:id="1">
    <w:p w:rsidR="00A571CB" w:rsidRDefault="00A571CB" w:rsidP="0026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CB" w:rsidRDefault="00A571CB" w:rsidP="002607F9">
      <w:pPr>
        <w:spacing w:after="0" w:line="240" w:lineRule="auto"/>
      </w:pPr>
      <w:r>
        <w:separator/>
      </w:r>
    </w:p>
  </w:footnote>
  <w:footnote w:type="continuationSeparator" w:id="1">
    <w:p w:rsidR="00A571CB" w:rsidRDefault="00A571CB" w:rsidP="0026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4EEE"/>
    <w:multiLevelType w:val="hybridMultilevel"/>
    <w:tmpl w:val="A6C2F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C35"/>
    <w:rsid w:val="0020276A"/>
    <w:rsid w:val="002607F9"/>
    <w:rsid w:val="003B3028"/>
    <w:rsid w:val="00861C35"/>
    <w:rsid w:val="00917ECA"/>
    <w:rsid w:val="0093339E"/>
    <w:rsid w:val="00A02017"/>
    <w:rsid w:val="00A571CB"/>
    <w:rsid w:val="00BB01C2"/>
    <w:rsid w:val="00D0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61C35"/>
    <w:rPr>
      <w:b/>
      <w:bCs/>
    </w:rPr>
  </w:style>
  <w:style w:type="paragraph" w:customStyle="1" w:styleId="1">
    <w:name w:val="Абзац списка1"/>
    <w:basedOn w:val="a"/>
    <w:uiPriority w:val="99"/>
    <w:qFormat/>
    <w:rsid w:val="00861C35"/>
    <w:pPr>
      <w:ind w:left="720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26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07F9"/>
  </w:style>
  <w:style w:type="paragraph" w:styleId="a7">
    <w:name w:val="footer"/>
    <w:basedOn w:val="a"/>
    <w:link w:val="a8"/>
    <w:uiPriority w:val="99"/>
    <w:semiHidden/>
    <w:unhideWhenUsed/>
    <w:rsid w:val="00260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0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4</cp:revision>
  <dcterms:created xsi:type="dcterms:W3CDTF">2021-04-20T15:48:00Z</dcterms:created>
  <dcterms:modified xsi:type="dcterms:W3CDTF">2021-04-21T06:01:00Z</dcterms:modified>
</cp:coreProperties>
</file>