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8D" w:rsidRPr="00F0628D" w:rsidRDefault="00F0628D" w:rsidP="00F0628D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Согласовано</w:t>
      </w:r>
      <w:proofErr w:type="gramStart"/>
      <w:r w:rsidRPr="00F06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У</w:t>
      </w:r>
      <w:proofErr w:type="gramEnd"/>
      <w:r w:rsidRPr="00F06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тверждаю</w:t>
      </w:r>
    </w:p>
    <w:p w:rsidR="00F0628D" w:rsidRPr="00F0628D" w:rsidRDefault="00F0628D" w:rsidP="00F0628D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                                                                               и.о</w:t>
      </w:r>
      <w:proofErr w:type="gramStart"/>
      <w:r w:rsidRPr="00F06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Pr="00F06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ачальника</w:t>
      </w:r>
    </w:p>
    <w:p w:rsidR="00F0628D" w:rsidRDefault="00F0628D" w:rsidP="00F0628D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РК Профсоюза                                                           Управления образования</w:t>
      </w:r>
    </w:p>
    <w:p w:rsidR="00F0628D" w:rsidRPr="00F0628D" w:rsidRDefault="00F0628D" w:rsidP="00F0628D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______Л.Л.Намсараева                                               ________А.А.Майорова</w:t>
      </w:r>
    </w:p>
    <w:p w:rsidR="00F0628D" w:rsidRPr="00F0628D" w:rsidRDefault="00F0628D" w:rsidP="00F0628D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628D" w:rsidRDefault="00DB299E" w:rsidP="00F0628D">
      <w:pPr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смотре-конкурсе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DB299E" w:rsidRDefault="00DB299E" w:rsidP="00F0628D">
      <w:pPr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«Лучший уголок по охране труда</w:t>
      </w:r>
      <w:r w:rsidR="00F0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47466" w:rsidRPr="00647466" w:rsidRDefault="00EC2FD2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7466" w:rsidRPr="0064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Общее положение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1.1.Настоящее Положение о</w:t>
      </w:r>
      <w:r w:rsidR="003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смотре-конкурсе на лучший уголок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охране труда среди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DB2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азовательных организаций 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Положение) разработано с целью пропаганды безопасного труда среди работников, обеспечения информацией работников по охране труда, распространения правовых знаний, проведения профилактической работы по предупреждению производственного травматизма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профессиональных заболеваний, повышения эффективности работы по охране труда, повышения уровня знаний  законодательства. </w:t>
      </w:r>
      <w:proofErr w:type="gramEnd"/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Настоящее Положение устанавливает цели, задачи, порядок и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условия проведения </w:t>
      </w:r>
      <w:r w:rsidR="009C1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смотра-конкурса на лучший 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уголок по охране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труда среди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образовательных организаций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смотр-конкурс).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смотра-конкурса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Целью конкурса являются: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пропаганда вопросов охраны труда;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повышение эффективности контроля и создания </w:t>
      </w:r>
      <w:proofErr w:type="gramStart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безопасных</w:t>
      </w:r>
      <w:proofErr w:type="gramEnd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условий труда;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информирование трудовых коллективов о задачах по обеспечению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здоровых и безопасных условий труда;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выявление и распространение передового опыта работы по профилактике производственного травматизма и профессиональной заболеваемости.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2.2. Основными задачами конкурса являются: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повышение уровня знаний законодательства, правил и норм охраны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труда среди  работников;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обобщение и распространение опыта информационной работы </w:t>
      </w:r>
      <w:proofErr w:type="gramStart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охране труда;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в) выявление лучших трудовых коллективов, участников  смотра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 на лучший стенд (уголок) по охране труда.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036193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Организатор и участники смотра-конкурса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3.1.Орг</w:t>
      </w:r>
      <w:r w:rsidR="00F06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анизатором смотра-конкурса являе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тся 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МКУ «Управление образования» и РК Профсоюза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работников 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образования.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К участию в смотре-конкурсе допускаются все </w:t>
      </w:r>
      <w:r w:rsidR="00B03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образовательные организации (ДОУ, ОУ, </w:t>
      </w:r>
      <w:proofErr w:type="gramStart"/>
      <w:r w:rsidR="00B03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B03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647466" w:rsidRPr="00036193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организации и условия проведения смотра-конкурса </w:t>
      </w:r>
    </w:p>
    <w:p w:rsidR="00647466" w:rsidRPr="00647466" w:rsidRDefault="00B75A71" w:rsidP="00B75A71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47466"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организации,  проведения  и подведения и</w:t>
      </w:r>
      <w:r w:rsidR="00647466"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тогов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создается конкурсная комиссия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47466"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4.2. Комиссия выполняет следующие задачи: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принятие документов на смотр-конкурс;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подведение итогов смотра-конкурса, оформление протокола об итогах смотра-конкурса;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-организация подготовки и публикации информационного сообщения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итогах смотра-конкурса. </w:t>
      </w:r>
    </w:p>
    <w:p w:rsidR="00B75A71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4.3. Для участия в смотре-конкурсе </w:t>
      </w:r>
      <w:r w:rsidR="00B75A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представляет следующие документы заочно на электронную почту </w:t>
      </w:r>
      <w:hyperlink r:id="rId5" w:history="1">
        <w:r w:rsidR="00B75A71" w:rsidRPr="00D9535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tunka</w:t>
        </w:r>
        <w:r w:rsidR="00B75A71" w:rsidRPr="00B75A7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B75A71" w:rsidRPr="00D9535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broprof</w:t>
        </w:r>
        <w:r w:rsidR="00B75A71" w:rsidRPr="00B75A7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75A71" w:rsidRPr="00D9535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proofErr w:type="gramStart"/>
      <w:r w:rsidR="00B75A71" w:rsidRPr="00B75A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A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B75A71" w:rsidRDefault="00B75A71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647466"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заявку на участие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конкурсе сог</w:t>
      </w:r>
      <w:r w:rsidR="003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ласно Приложение 1к настоящему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оложению;</w:t>
      </w:r>
    </w:p>
    <w:p w:rsidR="00B75A71" w:rsidRPr="00B75A71" w:rsidRDefault="00B75A71" w:rsidP="00B75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75A71">
        <w:rPr>
          <w:rFonts w:ascii="Times New Roman" w:hAnsi="Times New Roman"/>
          <w:sz w:val="28"/>
          <w:szCs w:val="28"/>
        </w:rPr>
        <w:t>заполненную таблицу показателей условий Конкурса, согласно Приложению  2 к настоящему Положению;</w:t>
      </w:r>
    </w:p>
    <w:p w:rsidR="00B75A71" w:rsidRPr="00B75A71" w:rsidRDefault="00B75A71" w:rsidP="00B75A71">
      <w:pPr>
        <w:jc w:val="both"/>
        <w:rPr>
          <w:rFonts w:ascii="Times New Roman" w:hAnsi="Times New Roman"/>
          <w:sz w:val="28"/>
          <w:szCs w:val="28"/>
        </w:rPr>
      </w:pPr>
      <w:r w:rsidRPr="00B75A71">
        <w:rPr>
          <w:rFonts w:ascii="Times New Roman" w:hAnsi="Times New Roman"/>
          <w:sz w:val="28"/>
          <w:szCs w:val="28"/>
        </w:rPr>
        <w:t xml:space="preserve">- пояснительную записку (размер уголка, местонахождение уголка, доступность уголка для получения информации, тематическая структура уголка и др.) </w:t>
      </w:r>
    </w:p>
    <w:p w:rsidR="00B75A71" w:rsidRPr="00B75A71" w:rsidRDefault="00B75A71" w:rsidP="00B75A71">
      <w:pPr>
        <w:jc w:val="both"/>
        <w:rPr>
          <w:rFonts w:ascii="Times New Roman" w:hAnsi="Times New Roman"/>
          <w:sz w:val="28"/>
          <w:szCs w:val="28"/>
        </w:rPr>
      </w:pPr>
      <w:r w:rsidRPr="00B75A71">
        <w:rPr>
          <w:rFonts w:ascii="Times New Roman" w:hAnsi="Times New Roman"/>
          <w:sz w:val="28"/>
          <w:szCs w:val="28"/>
        </w:rPr>
        <w:t>Организации – участники Конкурса вправе представлять иные документы и материалы по конкурсу.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Наличие видеороликов, стенгазет, презентаций приветствуется. </w:t>
      </w:r>
    </w:p>
    <w:p w:rsidR="00B75A71" w:rsidRPr="00B75A71" w:rsidRDefault="00B75A71" w:rsidP="00B75A71">
      <w:pPr>
        <w:jc w:val="both"/>
        <w:rPr>
          <w:rFonts w:ascii="Times New Roman" w:hAnsi="Times New Roman"/>
          <w:sz w:val="28"/>
          <w:szCs w:val="28"/>
        </w:rPr>
      </w:pPr>
      <w:r w:rsidRPr="00B75A71">
        <w:rPr>
          <w:rFonts w:ascii="Times New Roman" w:hAnsi="Times New Roman"/>
          <w:sz w:val="28"/>
          <w:szCs w:val="28"/>
        </w:rPr>
        <w:t>4.4. Прием заявок  на уч</w:t>
      </w:r>
      <w:r>
        <w:rPr>
          <w:rFonts w:ascii="Times New Roman" w:hAnsi="Times New Roman"/>
          <w:sz w:val="28"/>
          <w:szCs w:val="28"/>
        </w:rPr>
        <w:t xml:space="preserve">астие в Конкурсе проводится </w:t>
      </w:r>
      <w:r w:rsidR="00364FD3">
        <w:rPr>
          <w:rFonts w:ascii="Times New Roman" w:hAnsi="Times New Roman"/>
          <w:sz w:val="28"/>
          <w:szCs w:val="28"/>
        </w:rPr>
        <w:t xml:space="preserve">заочно </w:t>
      </w:r>
      <w:r>
        <w:rPr>
          <w:rFonts w:ascii="Times New Roman" w:hAnsi="Times New Roman"/>
          <w:sz w:val="28"/>
          <w:szCs w:val="28"/>
        </w:rPr>
        <w:t>с 01</w:t>
      </w:r>
      <w:r w:rsidRPr="00B75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B75A71">
        <w:rPr>
          <w:rFonts w:ascii="Times New Roman" w:hAnsi="Times New Roman"/>
          <w:sz w:val="28"/>
          <w:szCs w:val="28"/>
        </w:rPr>
        <w:t xml:space="preserve"> и продолжается до </w:t>
      </w:r>
      <w:r w:rsidR="00364FD3">
        <w:rPr>
          <w:rFonts w:ascii="Times New Roman" w:hAnsi="Times New Roman"/>
          <w:sz w:val="28"/>
          <w:szCs w:val="28"/>
        </w:rPr>
        <w:t>20 декабря 2022 года.</w:t>
      </w:r>
    </w:p>
    <w:p w:rsidR="00647466" w:rsidRPr="00647466" w:rsidRDefault="00B75A71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75A71" w:rsidRPr="001C4E8A" w:rsidRDefault="00647466" w:rsidP="00B75A71">
      <w:pPr>
        <w:spacing w:after="120" w:line="330" w:lineRule="atLeast"/>
        <w:textAlignment w:val="baseline"/>
        <w:outlineLvl w:val="1"/>
        <w:rPr>
          <w:rFonts w:ascii="Times New Roman" w:hAnsi="Times New Roman"/>
          <w:sz w:val="26"/>
          <w:szCs w:val="26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4.4. Ответственность за достоверность представленных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учреждением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сведений несёт его руководитель. </w:t>
      </w:r>
      <w:r w:rsidR="00B75A71">
        <w:rPr>
          <w:rFonts w:ascii="Times New Roman" w:hAnsi="Times New Roman"/>
          <w:sz w:val="26"/>
          <w:szCs w:val="26"/>
        </w:rPr>
        <w:t xml:space="preserve"> </w:t>
      </w:r>
    </w:p>
    <w:p w:rsidR="00B75A71" w:rsidRPr="001C4E8A" w:rsidRDefault="00B75A71" w:rsidP="00B75A71">
      <w:pPr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 xml:space="preserve">       </w:t>
      </w:r>
    </w:p>
    <w:p w:rsidR="00647466" w:rsidRPr="00036193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Подведение итогов конкурса.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 Итоги смотра-конкурса подводятся 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21 декабря 2022 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647466" w:rsidRDefault="00036193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466"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5.2. Основными критериями для определения победителей смотра-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 на лучший стенд (уголок) по охране труда являются: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полнота информации о законодательстве, правилах и нормах охраны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труда;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порядок действий работников в чрезвычайных ситуациях и </w:t>
      </w:r>
      <w:proofErr w:type="gramStart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несчастных случаях;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проведение обучения по охране труда, в том числе </w:t>
      </w:r>
      <w:proofErr w:type="gramStart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безопасным</w:t>
      </w:r>
      <w:proofErr w:type="gramEnd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методам и приемам выполнения работ, применению средств </w:t>
      </w:r>
      <w:proofErr w:type="gramStart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коллективной</w:t>
      </w:r>
      <w:proofErr w:type="gramEnd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индивидуальной защиты, вопросам оказания первой медицинской помощи;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инструктажа по охране труда, тематических занятий с работниками; проведение семинаров, лекций, бесед и консультаций </w:t>
      </w:r>
      <w:proofErr w:type="gramStart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7466" w:rsidRP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вопросам охраны труда; </w:t>
      </w:r>
    </w:p>
    <w:p w:rsidR="00647466" w:rsidRPr="00036193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актуальность представленных материалов, их регулярное обновление; использование фотоматериалов и компьютерных технологий; </w:t>
      </w:r>
    </w:p>
    <w:p w:rsidR="00647466" w:rsidRPr="00036193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эстетичность и культура оформления. </w:t>
      </w:r>
    </w:p>
    <w:p w:rsidR="00647466" w:rsidRPr="00036193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5.3. Оценка стенда (уголка) по охране труда проводится по десятибалльной шкале. Победителями в смотре-конкурсе будут являться три </w:t>
      </w:r>
      <w:r w:rsidR="00036193"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учреждения</w:t>
      </w: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получившие наибольшую сумму баллов. </w:t>
      </w:r>
    </w:p>
    <w:p w:rsidR="00647466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5.4. Победители в смотре-конкурсе награждаются дипломом и ценными подарками в соответствии с решением комиссии. </w:t>
      </w:r>
    </w:p>
    <w:p w:rsidR="00D21D96" w:rsidRPr="00036193" w:rsidRDefault="00D21D9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5.5. Призовой фонд составляет 7000 рублей.</w:t>
      </w:r>
    </w:p>
    <w:p w:rsidR="00647466" w:rsidRPr="00036193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5.5. Конкурсные материалы участникам не возвращаются. </w:t>
      </w:r>
    </w:p>
    <w:p w:rsidR="00EC2FD2" w:rsidRPr="00036193" w:rsidRDefault="00647466" w:rsidP="00647466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BFBFB6"/>
          <w:sz w:val="28"/>
          <w:szCs w:val="28"/>
        </w:rPr>
      </w:pP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5.6. Награждение победителей смотра-конкурса проводится на </w:t>
      </w:r>
      <w:r w:rsidR="009C1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совещании руководителей</w:t>
      </w: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итоги конкурса публикуются в средствах массовой инфо</w:t>
      </w:r>
      <w:r w:rsidR="00DB2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рмации и размещаются на страницах</w:t>
      </w:r>
      <w:r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МКУ «Управления образования» и РК Профсоюза</w:t>
      </w:r>
      <w:r w:rsidR="009C1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6193" w:rsidRP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(официальный сайт</w:t>
      </w:r>
      <w:r w:rsidR="0003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B2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01755" w:rsidRDefault="009C1D9D" w:rsidP="001E25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1D9D" w:rsidRDefault="009C1D9D" w:rsidP="001E2568">
      <w:pPr>
        <w:jc w:val="both"/>
        <w:rPr>
          <w:rFonts w:ascii="Times New Roman" w:hAnsi="Times New Roman"/>
          <w:sz w:val="28"/>
          <w:szCs w:val="28"/>
        </w:rPr>
      </w:pPr>
    </w:p>
    <w:p w:rsidR="009C1D9D" w:rsidRDefault="009C1D9D" w:rsidP="001E2568">
      <w:pPr>
        <w:jc w:val="both"/>
        <w:rPr>
          <w:rFonts w:ascii="Times New Roman" w:hAnsi="Times New Roman"/>
          <w:sz w:val="28"/>
          <w:szCs w:val="28"/>
        </w:rPr>
      </w:pPr>
    </w:p>
    <w:p w:rsidR="001E2568" w:rsidRDefault="001E2568" w:rsidP="001E2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755" w:rsidRPr="00501755" w:rsidRDefault="00EC2FD2" w:rsidP="00501755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501755">
        <w:rPr>
          <w:rFonts w:ascii="Times New Roman" w:eastAsia="Times New Roman" w:hAnsi="Times New Roman" w:cs="Times New Roman"/>
        </w:rPr>
        <w:t> </w:t>
      </w:r>
      <w:r w:rsidR="00B75A71">
        <w:rPr>
          <w:rFonts w:ascii="Times New Roman" w:eastAsia="Times New Roman" w:hAnsi="Times New Roman" w:cs="Times New Roman"/>
        </w:rPr>
        <w:t xml:space="preserve">Приложение </w:t>
      </w:r>
      <w:r w:rsidR="00501755" w:rsidRPr="00501755">
        <w:rPr>
          <w:rFonts w:ascii="Times New Roman" w:eastAsia="Times New Roman" w:hAnsi="Times New Roman" w:cs="Times New Roman"/>
        </w:rPr>
        <w:t xml:space="preserve"> 1 </w:t>
      </w:r>
    </w:p>
    <w:p w:rsidR="00501755" w:rsidRPr="00501755" w:rsidRDefault="00501755" w:rsidP="00501755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501755">
        <w:rPr>
          <w:rFonts w:ascii="Times New Roman" w:eastAsia="Times New Roman" w:hAnsi="Times New Roman" w:cs="Times New Roman"/>
        </w:rPr>
        <w:t xml:space="preserve">К Положению об организации и проведении районного смотра-конкурса </w:t>
      </w:r>
    </w:p>
    <w:p w:rsidR="00501755" w:rsidRPr="00501755" w:rsidRDefault="00501755" w:rsidP="00501755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501755">
        <w:rPr>
          <w:rFonts w:ascii="Times New Roman" w:eastAsia="Times New Roman" w:hAnsi="Times New Roman" w:cs="Times New Roman"/>
        </w:rPr>
        <w:t>«Л</w:t>
      </w:r>
      <w:r w:rsidR="001E2568">
        <w:rPr>
          <w:rFonts w:ascii="Times New Roman" w:eastAsia="Times New Roman" w:hAnsi="Times New Roman" w:cs="Times New Roman"/>
        </w:rPr>
        <w:t xml:space="preserve">учший уголок по охране труда </w:t>
      </w:r>
      <w:r w:rsidRPr="00501755">
        <w:rPr>
          <w:rFonts w:ascii="Times New Roman" w:eastAsia="Times New Roman" w:hAnsi="Times New Roman" w:cs="Times New Roman"/>
        </w:rPr>
        <w:t xml:space="preserve">» в образовательных организациях района </w:t>
      </w:r>
    </w:p>
    <w:p w:rsidR="00EC2FD2" w:rsidRPr="00EC2FD2" w:rsidRDefault="00501755" w:rsidP="0050175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053" w:rsidRPr="001C4E8A" w:rsidRDefault="00A00053" w:rsidP="00A000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E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4E8A">
        <w:rPr>
          <w:rFonts w:ascii="Times New Roman" w:hAnsi="Times New Roman"/>
          <w:b/>
          <w:sz w:val="25"/>
          <w:szCs w:val="25"/>
        </w:rPr>
        <w:t>ЗАЯВКА</w:t>
      </w:r>
    </w:p>
    <w:p w:rsidR="00A00053" w:rsidRPr="001C4E8A" w:rsidRDefault="00A00053" w:rsidP="00A00053">
      <w:pPr>
        <w:jc w:val="center"/>
        <w:rPr>
          <w:rFonts w:ascii="Times New Roman" w:hAnsi="Times New Roman"/>
          <w:b/>
          <w:sz w:val="25"/>
          <w:szCs w:val="25"/>
        </w:rPr>
      </w:pPr>
      <w:r w:rsidRPr="001C4E8A">
        <w:rPr>
          <w:rFonts w:ascii="Times New Roman" w:hAnsi="Times New Roman"/>
          <w:b/>
          <w:sz w:val="25"/>
          <w:szCs w:val="25"/>
        </w:rPr>
        <w:t xml:space="preserve">на участие в </w:t>
      </w:r>
      <w:r>
        <w:rPr>
          <w:rFonts w:ascii="Times New Roman" w:hAnsi="Times New Roman"/>
          <w:b/>
          <w:sz w:val="25"/>
          <w:szCs w:val="25"/>
        </w:rPr>
        <w:t>районном</w:t>
      </w:r>
      <w:r w:rsidRPr="001C4E8A">
        <w:rPr>
          <w:rFonts w:ascii="Times New Roman" w:hAnsi="Times New Roman"/>
          <w:b/>
          <w:sz w:val="25"/>
          <w:szCs w:val="25"/>
        </w:rPr>
        <w:t xml:space="preserve"> конкурсе </w:t>
      </w:r>
    </w:p>
    <w:p w:rsidR="00A00053" w:rsidRPr="001C4E8A" w:rsidRDefault="00A00053" w:rsidP="00A00053">
      <w:pPr>
        <w:jc w:val="center"/>
        <w:rPr>
          <w:rFonts w:ascii="Times New Roman" w:hAnsi="Times New Roman"/>
          <w:b/>
          <w:sz w:val="25"/>
          <w:szCs w:val="25"/>
        </w:rPr>
      </w:pPr>
      <w:r w:rsidRPr="001C4E8A">
        <w:rPr>
          <w:rFonts w:ascii="Times New Roman" w:hAnsi="Times New Roman"/>
          <w:b/>
          <w:sz w:val="25"/>
          <w:szCs w:val="25"/>
        </w:rPr>
        <w:t>«Лучший уголок  по охране труда»</w:t>
      </w:r>
    </w:p>
    <w:p w:rsidR="00A00053" w:rsidRPr="001C4E8A" w:rsidRDefault="00A00053" w:rsidP="00A00053">
      <w:pPr>
        <w:rPr>
          <w:rFonts w:ascii="Times New Roman" w:hAnsi="Times New Roman"/>
          <w:sz w:val="25"/>
          <w:szCs w:val="25"/>
        </w:rPr>
      </w:pPr>
    </w:p>
    <w:p w:rsidR="00A00053" w:rsidRPr="001C4E8A" w:rsidRDefault="00A00053" w:rsidP="00A00053">
      <w:pPr>
        <w:tabs>
          <w:tab w:val="left" w:pos="142"/>
          <w:tab w:val="left" w:pos="8820"/>
          <w:tab w:val="left" w:pos="9000"/>
        </w:tabs>
        <w:spacing w:after="150" w:line="300" w:lineRule="atLeast"/>
        <w:rPr>
          <w:rFonts w:ascii="Times New Roman" w:eastAsia="Times New Roman" w:hAnsi="Times New Roman"/>
          <w:sz w:val="25"/>
          <w:szCs w:val="25"/>
        </w:rPr>
      </w:pPr>
      <w:r w:rsidRPr="001C4E8A">
        <w:rPr>
          <w:rFonts w:ascii="Times New Roman" w:eastAsia="Times New Roman" w:hAnsi="Times New Roman"/>
          <w:sz w:val="25"/>
          <w:szCs w:val="25"/>
        </w:rPr>
        <w:t>1. Организация (полное наименование) _______________________________________</w:t>
      </w:r>
      <w:r w:rsidRPr="001C4E8A">
        <w:rPr>
          <w:rFonts w:ascii="Times New Roman" w:eastAsia="Times New Roman" w:hAnsi="Times New Roman"/>
          <w:sz w:val="25"/>
          <w:szCs w:val="25"/>
        </w:rPr>
        <w:br/>
        <w:t>2. Место нахождения ______________________________________________________</w:t>
      </w:r>
      <w:r w:rsidRPr="001C4E8A">
        <w:rPr>
          <w:rFonts w:ascii="Times New Roman" w:eastAsia="Times New Roman" w:hAnsi="Times New Roman"/>
          <w:sz w:val="25"/>
          <w:szCs w:val="25"/>
        </w:rPr>
        <w:br/>
        <w:t>3. Телефон/факс ___________________________________________________________</w:t>
      </w:r>
      <w:r w:rsidRPr="001C4E8A">
        <w:rPr>
          <w:rFonts w:ascii="Times New Roman" w:eastAsia="Times New Roman" w:hAnsi="Times New Roman"/>
          <w:sz w:val="25"/>
          <w:szCs w:val="25"/>
        </w:rPr>
        <w:br/>
        <w:t>5. Среднесписочная численность работников, чел_______________________________</w:t>
      </w:r>
    </w:p>
    <w:p w:rsidR="00A00053" w:rsidRPr="001C4E8A" w:rsidRDefault="00A00053" w:rsidP="00A00053">
      <w:pPr>
        <w:tabs>
          <w:tab w:val="left" w:pos="142"/>
        </w:tabs>
        <w:ind w:right="-185"/>
        <w:jc w:val="both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ab/>
        <w:t xml:space="preserve">С  Положением о проведении Конкурса </w:t>
      </w:r>
      <w:proofErr w:type="gramStart"/>
      <w:r w:rsidRPr="001C4E8A">
        <w:rPr>
          <w:rFonts w:ascii="Times New Roman" w:hAnsi="Times New Roman"/>
          <w:sz w:val="25"/>
          <w:szCs w:val="25"/>
        </w:rPr>
        <w:t>ознакомлены</w:t>
      </w:r>
      <w:proofErr w:type="gramEnd"/>
      <w:r w:rsidRPr="001C4E8A">
        <w:rPr>
          <w:rFonts w:ascii="Times New Roman" w:hAnsi="Times New Roman"/>
          <w:sz w:val="25"/>
          <w:szCs w:val="25"/>
        </w:rPr>
        <w:t xml:space="preserve"> и согласны. Полноту и достоверность сведений, указанных в настоящей заявке, гарантируем.</w:t>
      </w:r>
    </w:p>
    <w:p w:rsidR="00A00053" w:rsidRPr="001C4E8A" w:rsidRDefault="00A00053" w:rsidP="00A00053">
      <w:pPr>
        <w:tabs>
          <w:tab w:val="left" w:pos="142"/>
        </w:tabs>
        <w:ind w:right="-185"/>
        <w:jc w:val="both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A00053" w:rsidRPr="001C4E8A" w:rsidRDefault="00A00053" w:rsidP="00A00053">
      <w:pPr>
        <w:tabs>
          <w:tab w:val="left" w:pos="142"/>
        </w:tabs>
        <w:rPr>
          <w:rFonts w:ascii="Times New Roman" w:hAnsi="Times New Roman"/>
          <w:sz w:val="25"/>
          <w:szCs w:val="25"/>
        </w:rPr>
      </w:pPr>
    </w:p>
    <w:p w:rsidR="00A00053" w:rsidRPr="001C4E8A" w:rsidRDefault="00A00053" w:rsidP="00A00053">
      <w:p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>М.П.</w:t>
      </w:r>
    </w:p>
    <w:p w:rsidR="00A00053" w:rsidRPr="001C4E8A" w:rsidRDefault="00A00053" w:rsidP="00A00053">
      <w:p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 xml:space="preserve">Руководитель организации ___________________________________   __________ </w:t>
      </w:r>
    </w:p>
    <w:p w:rsidR="00A00053" w:rsidRPr="001C4E8A" w:rsidRDefault="00A00053" w:rsidP="00A00053">
      <w:pPr>
        <w:tabs>
          <w:tab w:val="left" w:pos="142"/>
        </w:tabs>
        <w:ind w:left="4248"/>
        <w:rPr>
          <w:rFonts w:ascii="Times New Roman" w:hAnsi="Times New Roman"/>
          <w:sz w:val="25"/>
          <w:szCs w:val="25"/>
          <w:vertAlign w:val="superscript"/>
        </w:rPr>
      </w:pPr>
      <w:r w:rsidRPr="001C4E8A"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                (подпись)</w:t>
      </w:r>
    </w:p>
    <w:p w:rsidR="00A00053" w:rsidRPr="001C4E8A" w:rsidRDefault="00A00053" w:rsidP="00A00053">
      <w:p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>Председатель</w:t>
      </w:r>
    </w:p>
    <w:p w:rsidR="00A00053" w:rsidRPr="001C4E8A" w:rsidRDefault="00A00053" w:rsidP="00A00053">
      <w:p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 xml:space="preserve">профсоюзной организации ___________________________________    __________ </w:t>
      </w:r>
    </w:p>
    <w:p w:rsidR="00A00053" w:rsidRPr="001C4E8A" w:rsidRDefault="00A00053" w:rsidP="00A00053">
      <w:pPr>
        <w:tabs>
          <w:tab w:val="left" w:pos="142"/>
        </w:tabs>
        <w:ind w:left="4248"/>
        <w:rPr>
          <w:rFonts w:ascii="Times New Roman" w:hAnsi="Times New Roman"/>
          <w:sz w:val="25"/>
          <w:szCs w:val="25"/>
          <w:vertAlign w:val="superscript"/>
        </w:rPr>
      </w:pPr>
      <w:r w:rsidRPr="001C4E8A"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 (подпись)</w:t>
      </w:r>
    </w:p>
    <w:p w:rsidR="00A00053" w:rsidRPr="001C4E8A" w:rsidRDefault="00A00053" w:rsidP="00A00053">
      <w:p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>Иной представитель</w:t>
      </w:r>
    </w:p>
    <w:p w:rsidR="00A00053" w:rsidRPr="001C4E8A" w:rsidRDefault="00A00053" w:rsidP="00A00053">
      <w:p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 xml:space="preserve">трудового коллектива          ___________________________________    __________ </w:t>
      </w:r>
    </w:p>
    <w:p w:rsidR="00A00053" w:rsidRPr="001C4E8A" w:rsidRDefault="00A00053" w:rsidP="00A00053">
      <w:pPr>
        <w:tabs>
          <w:tab w:val="left" w:pos="142"/>
        </w:tabs>
        <w:ind w:left="4248"/>
        <w:rPr>
          <w:rFonts w:ascii="Times New Roman" w:hAnsi="Times New Roman"/>
          <w:sz w:val="25"/>
          <w:szCs w:val="25"/>
          <w:vertAlign w:val="superscript"/>
        </w:rPr>
      </w:pPr>
      <w:r w:rsidRPr="001C4E8A"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(подпись)</w:t>
      </w:r>
    </w:p>
    <w:p w:rsidR="00A00053" w:rsidRPr="001C4E8A" w:rsidRDefault="00A00053" w:rsidP="00A00053">
      <w:p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 xml:space="preserve">Дата "___" ____________ </w:t>
      </w:r>
      <w:proofErr w:type="gramStart"/>
      <w:r w:rsidRPr="001C4E8A">
        <w:rPr>
          <w:rFonts w:ascii="Times New Roman" w:hAnsi="Times New Roman"/>
          <w:sz w:val="25"/>
          <w:szCs w:val="25"/>
        </w:rPr>
        <w:t>г</w:t>
      </w:r>
      <w:proofErr w:type="gramEnd"/>
      <w:r w:rsidRPr="001C4E8A">
        <w:rPr>
          <w:rFonts w:ascii="Times New Roman" w:hAnsi="Times New Roman"/>
          <w:sz w:val="25"/>
          <w:szCs w:val="25"/>
        </w:rPr>
        <w:t>.</w:t>
      </w:r>
    </w:p>
    <w:p w:rsidR="00A00053" w:rsidRPr="001C4E8A" w:rsidRDefault="00A00053" w:rsidP="00A00053">
      <w:pPr>
        <w:rPr>
          <w:rFonts w:ascii="Times New Roman" w:hAnsi="Times New Roman"/>
          <w:sz w:val="25"/>
          <w:szCs w:val="25"/>
        </w:rPr>
      </w:pPr>
    </w:p>
    <w:p w:rsidR="00A00053" w:rsidRDefault="00A00053" w:rsidP="00A00053">
      <w:pPr>
        <w:jc w:val="right"/>
        <w:rPr>
          <w:rFonts w:ascii="Times New Roman" w:hAnsi="Times New Roman"/>
        </w:rPr>
      </w:pPr>
    </w:p>
    <w:p w:rsidR="00A00053" w:rsidRPr="001C4E8A" w:rsidRDefault="00A00053" w:rsidP="00A00053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t>Приложение 2</w:t>
      </w:r>
    </w:p>
    <w:p w:rsidR="00A00053" w:rsidRPr="001C4E8A" w:rsidRDefault="00A00053" w:rsidP="00A00053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t xml:space="preserve">к Положению о проведении </w:t>
      </w:r>
      <w:r>
        <w:rPr>
          <w:rFonts w:ascii="Times New Roman" w:hAnsi="Times New Roman"/>
        </w:rPr>
        <w:t>районного</w:t>
      </w:r>
      <w:r w:rsidRPr="001C4E8A">
        <w:rPr>
          <w:rFonts w:ascii="Times New Roman" w:hAnsi="Times New Roman"/>
        </w:rPr>
        <w:t xml:space="preserve"> конкурса </w:t>
      </w:r>
    </w:p>
    <w:p w:rsidR="00A00053" w:rsidRPr="001C4E8A" w:rsidRDefault="00A00053" w:rsidP="00A00053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t>«Лучший уголок по охране труда»</w:t>
      </w:r>
    </w:p>
    <w:p w:rsidR="00A00053" w:rsidRPr="001C4E8A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</w:p>
    <w:p w:rsidR="00A00053" w:rsidRPr="001C4E8A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  <w:r w:rsidRPr="001C4E8A">
        <w:rPr>
          <w:rFonts w:ascii="Times New Roman" w:hAnsi="Times New Roman" w:cs="Calibri"/>
          <w:b/>
          <w:bCs/>
          <w:sz w:val="26"/>
        </w:rPr>
        <w:t>ПОКАЗАТЕЛИ</w:t>
      </w:r>
    </w:p>
    <w:p w:rsidR="00A00053" w:rsidRPr="001C4E8A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  <w:r w:rsidRPr="001C4E8A">
        <w:rPr>
          <w:rFonts w:ascii="Times New Roman" w:hAnsi="Times New Roman" w:cs="Calibri"/>
          <w:b/>
          <w:bCs/>
          <w:sz w:val="26"/>
        </w:rPr>
        <w:t xml:space="preserve">организации работы уголка по охране труда </w:t>
      </w:r>
    </w:p>
    <w:p w:rsidR="00A00053" w:rsidRPr="001C4E8A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  <w:r w:rsidRPr="001C4E8A">
        <w:rPr>
          <w:rFonts w:ascii="Times New Roman" w:hAnsi="Times New Roman" w:cs="Calibri"/>
          <w:sz w:val="26"/>
        </w:rPr>
        <w:t>___________________________________________________________</w:t>
      </w:r>
    </w:p>
    <w:p w:rsidR="00A00053" w:rsidRPr="001C4E8A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  <w:r w:rsidRPr="001C4E8A">
        <w:rPr>
          <w:rFonts w:ascii="Times New Roman" w:hAnsi="Times New Roman" w:cs="Calibri"/>
          <w:sz w:val="26"/>
        </w:rPr>
        <w:t>(наименование организации)</w:t>
      </w:r>
    </w:p>
    <w:p w:rsidR="00A00053" w:rsidRPr="001C4E8A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</w:p>
    <w:p w:rsidR="00A00053" w:rsidRPr="001C4E8A" w:rsidRDefault="00A00053" w:rsidP="00A0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</w:p>
    <w:tbl>
      <w:tblPr>
        <w:tblW w:w="10489" w:type="dxa"/>
        <w:jc w:val="center"/>
        <w:tblInd w:w="-148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78"/>
        <w:gridCol w:w="8480"/>
        <w:gridCol w:w="1131"/>
      </w:tblGrid>
      <w:tr w:rsidR="00A00053" w:rsidRPr="001C4E8A" w:rsidTr="005931A1">
        <w:trPr>
          <w:trHeight w:val="404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C4E8A">
              <w:rPr>
                <w:rFonts w:ascii="Times New Roman" w:hAnsi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1C4E8A"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proofErr w:type="gramEnd"/>
            <w:r w:rsidRPr="001C4E8A">
              <w:rPr>
                <w:rFonts w:ascii="Times New Roman" w:hAnsi="Times New Roman"/>
                <w:b/>
                <w:sz w:val="25"/>
                <w:szCs w:val="25"/>
              </w:rPr>
              <w:t>/п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C4E8A">
              <w:rPr>
                <w:rFonts w:ascii="Times New Roman" w:hAnsi="Times New Roman"/>
                <w:b/>
                <w:sz w:val="25"/>
                <w:szCs w:val="25"/>
              </w:rPr>
              <w:t>Показатели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A00053" w:rsidRPr="001C4E8A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Размер уголка по охране труда (кв</w:t>
            </w:r>
            <w:proofErr w:type="gramStart"/>
            <w:r w:rsidRPr="001C4E8A"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 w:rsidRPr="001C4E8A">
              <w:rPr>
                <w:rFonts w:ascii="Times New Roman" w:hAnsi="Times New Roman"/>
                <w:sz w:val="25"/>
                <w:szCs w:val="25"/>
              </w:rPr>
              <w:t xml:space="preserve">м)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Местонахождение уголка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9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Наличие наглядных сре</w:t>
            </w:r>
            <w:proofErr w:type="gramStart"/>
            <w:r w:rsidRPr="001C4E8A">
              <w:rPr>
                <w:rFonts w:ascii="Times New Roman" w:hAnsi="Times New Roman"/>
                <w:sz w:val="25"/>
                <w:szCs w:val="25"/>
              </w:rPr>
              <w:t>дств дл</w:t>
            </w:r>
            <w:proofErr w:type="gramEnd"/>
            <w:r w:rsidRPr="001C4E8A">
              <w:rPr>
                <w:rFonts w:ascii="Times New Roman" w:hAnsi="Times New Roman"/>
                <w:sz w:val="25"/>
                <w:szCs w:val="25"/>
              </w:rPr>
              <w:t xml:space="preserve">я оказания первой доврачебной помощи, первичных средств пожаротушения, плана эвакуации, системы  оповещения в случае возникновения чрезвычайных ситуаций: 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медицинские аптечки, да/нет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первичные средства пожаротушения, да/нет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система оповещения в случае возникновения чрезвычайных ситуаций,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Наличие журналов по охране труда в организации: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журнал вводного инструктажа,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журнал по охране труда на рабочем месте,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журнал учета инструкций по охране труда,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журнал учета выдачи инструкций по охране труда, да/нет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lastRenderedPageBreak/>
              <w:t>4.5.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журнал регистрации несчастных случаев на производстве,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Организация учебного процесса: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120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1C4E8A">
              <w:rPr>
                <w:rFonts w:ascii="Times New Roman" w:hAnsi="Times New Roman"/>
                <w:sz w:val="25"/>
                <w:szCs w:val="25"/>
              </w:rPr>
              <w:t xml:space="preserve">Законы и иные нормативные правовые акты по охране труда, принятые на федеральном, областном уровнях и  на  уровне органов               местного самоуправления, локальные нормативные акты организации по системе   управления    охраной труда, да/нет)            </w:t>
            </w:r>
            <w:proofErr w:type="gram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9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Наличие учебно-методического, информационного  материала   по охране труда (печатный материал,  слайды, видео- и аудиозаписи, электронные носители и другие)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Наличие программы по проведению вводного инструктажа, да/нет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Наличие  инструкций  по  охране труда на рабочих местах,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Наличие графика проведения повторных инструктажей на рабочих местах,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5.6.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Наличие расписания учебных занятий по охране труда,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8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5.7.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Наличие: </w:t>
            </w:r>
          </w:p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а) соглашения по охране  труда,</w:t>
            </w:r>
          </w:p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да/нет;                        </w:t>
            </w:r>
          </w:p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б) плана мероприятий по улучшению  условий и охраны труда, да/нет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8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A0005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Количество пострадавших от несчастных случаев на производст</w:t>
            </w:r>
            <w:r>
              <w:rPr>
                <w:rFonts w:ascii="Times New Roman" w:hAnsi="Times New Roman"/>
                <w:sz w:val="25"/>
                <w:szCs w:val="25"/>
              </w:rPr>
              <w:t>ве со смертельным исходом в 2021г.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0053" w:rsidRPr="001C4E8A" w:rsidTr="005931A1">
        <w:trPr>
          <w:trHeight w:val="72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6.1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Количество пострадавших от несчастных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случаев на производстве  в 2021</w:t>
            </w:r>
            <w:r w:rsidRPr="001C4E8A">
              <w:rPr>
                <w:rFonts w:ascii="Times New Roman" w:hAnsi="Times New Roman"/>
                <w:sz w:val="25"/>
                <w:szCs w:val="25"/>
              </w:rPr>
              <w:t xml:space="preserve"> году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1C4E8A" w:rsidRDefault="00A00053" w:rsidP="005931A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00053" w:rsidRDefault="00A00053" w:rsidP="00A00053"/>
    <w:p w:rsidR="00501755" w:rsidRPr="00501755" w:rsidRDefault="00501755" w:rsidP="0050175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755" w:rsidRPr="00501755" w:rsidRDefault="00501755" w:rsidP="0050175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01755" w:rsidRPr="00501755" w:rsidRDefault="006B1E60" w:rsidP="0050175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2FD2" w:rsidRPr="00EC2FD2" w:rsidRDefault="00EC2FD2" w:rsidP="00EC2F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1F26FE" w:rsidRDefault="001F26FE"/>
    <w:p w:rsidR="009C1D9D" w:rsidRDefault="009C1D9D"/>
    <w:p w:rsidR="009C1D9D" w:rsidRDefault="009C1D9D"/>
    <w:p w:rsidR="009C1D9D" w:rsidRDefault="00931B37">
      <w:r>
        <w:lastRenderedPageBreak/>
        <w:t xml:space="preserve"> </w:t>
      </w:r>
    </w:p>
    <w:sectPr w:rsidR="009C1D9D" w:rsidSect="0017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0F87"/>
    <w:multiLevelType w:val="multilevel"/>
    <w:tmpl w:val="6A2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FD2"/>
    <w:rsid w:val="00036193"/>
    <w:rsid w:val="00174CF8"/>
    <w:rsid w:val="001E2568"/>
    <w:rsid w:val="001F26FE"/>
    <w:rsid w:val="00300EED"/>
    <w:rsid w:val="00364FD3"/>
    <w:rsid w:val="003F64E5"/>
    <w:rsid w:val="003F79C1"/>
    <w:rsid w:val="00501755"/>
    <w:rsid w:val="00647466"/>
    <w:rsid w:val="006B1E60"/>
    <w:rsid w:val="00817CD9"/>
    <w:rsid w:val="00931B37"/>
    <w:rsid w:val="009C1D9D"/>
    <w:rsid w:val="00A00053"/>
    <w:rsid w:val="00A60164"/>
    <w:rsid w:val="00B03FCE"/>
    <w:rsid w:val="00B75A71"/>
    <w:rsid w:val="00C948A2"/>
    <w:rsid w:val="00D21D96"/>
    <w:rsid w:val="00D76E47"/>
    <w:rsid w:val="00DB299E"/>
    <w:rsid w:val="00DF61D4"/>
    <w:rsid w:val="00E93B77"/>
    <w:rsid w:val="00EB2250"/>
    <w:rsid w:val="00EC2FD2"/>
    <w:rsid w:val="00EE3136"/>
    <w:rsid w:val="00F0628D"/>
    <w:rsid w:val="00F21511"/>
    <w:rsid w:val="00F4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F8"/>
  </w:style>
  <w:style w:type="paragraph" w:styleId="2">
    <w:name w:val="heading 2"/>
    <w:basedOn w:val="a"/>
    <w:link w:val="20"/>
    <w:uiPriority w:val="9"/>
    <w:qFormat/>
    <w:rsid w:val="00EC2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F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FD2"/>
    <w:rPr>
      <w:b/>
      <w:bCs/>
    </w:rPr>
  </w:style>
  <w:style w:type="character" w:styleId="a5">
    <w:name w:val="Hyperlink"/>
    <w:basedOn w:val="a0"/>
    <w:uiPriority w:val="99"/>
    <w:unhideWhenUsed/>
    <w:rsid w:val="00EC2FD2"/>
    <w:rPr>
      <w:color w:val="0000FF"/>
      <w:u w:val="single"/>
    </w:rPr>
  </w:style>
  <w:style w:type="paragraph" w:customStyle="1" w:styleId="wp-caption-text">
    <w:name w:val="wp-caption-text"/>
    <w:basedOn w:val="a"/>
    <w:rsid w:val="00E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counter-common">
    <w:name w:val="share-counter-common"/>
    <w:basedOn w:val="a0"/>
    <w:rsid w:val="00EC2FD2"/>
  </w:style>
  <w:style w:type="paragraph" w:styleId="a6">
    <w:name w:val="Balloon Text"/>
    <w:basedOn w:val="a"/>
    <w:link w:val="a7"/>
    <w:uiPriority w:val="99"/>
    <w:semiHidden/>
    <w:unhideWhenUsed/>
    <w:rsid w:val="00EC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F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104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73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nka@bro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18</cp:revision>
  <cp:lastPrinted>2022-12-07T02:22:00Z</cp:lastPrinted>
  <dcterms:created xsi:type="dcterms:W3CDTF">2022-11-28T05:29:00Z</dcterms:created>
  <dcterms:modified xsi:type="dcterms:W3CDTF">2022-12-07T02:39:00Z</dcterms:modified>
</cp:coreProperties>
</file>