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48" w:rsidRPr="004A0454" w:rsidRDefault="00EB5389" w:rsidP="004A04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454">
        <w:rPr>
          <w:rFonts w:ascii="Times New Roman" w:hAnsi="Times New Roman" w:cs="Times New Roman"/>
          <w:b/>
          <w:sz w:val="28"/>
          <w:szCs w:val="28"/>
        </w:rPr>
        <w:t>Премьера спектакля «Улгын дун»</w:t>
      </w:r>
    </w:p>
    <w:p w:rsidR="00EB5389" w:rsidRPr="004A0454" w:rsidRDefault="00EB5389" w:rsidP="004A045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A0454">
        <w:rPr>
          <w:rFonts w:ascii="Times New Roman" w:hAnsi="Times New Roman" w:cs="Times New Roman"/>
          <w:sz w:val="28"/>
          <w:szCs w:val="28"/>
        </w:rPr>
        <w:t>2 декабря 2022 г. на сцене Хужирского Сдк прошла премьера спектакля Туфана Миннулина «Колыбельная». «Колыбельная»- это рассказ о человеческих ценностях, о силе любви, о доброте, о человеческой совести. Спектакль получился особенным, искренним и живым.</w:t>
      </w:r>
      <w:r w:rsidR="004A0454">
        <w:rPr>
          <w:rFonts w:ascii="Times New Roman" w:hAnsi="Times New Roman" w:cs="Times New Roman"/>
          <w:sz w:val="28"/>
          <w:szCs w:val="28"/>
        </w:rPr>
        <w:t xml:space="preserve"> Наши артисты пр</w:t>
      </w:r>
      <w:r w:rsidRPr="004A0454">
        <w:rPr>
          <w:rFonts w:ascii="Times New Roman" w:hAnsi="Times New Roman" w:cs="Times New Roman"/>
          <w:sz w:val="28"/>
          <w:szCs w:val="28"/>
        </w:rPr>
        <w:t>екрасно исполнили свои роли, очень увлеченно, от души. Зрители очень внимательно слушали и смотрели на артистов, некот</w:t>
      </w:r>
      <w:r w:rsidR="004A0454">
        <w:rPr>
          <w:rFonts w:ascii="Times New Roman" w:hAnsi="Times New Roman" w:cs="Times New Roman"/>
          <w:sz w:val="28"/>
          <w:szCs w:val="28"/>
        </w:rPr>
        <w:t>о</w:t>
      </w:r>
      <w:r w:rsidRPr="004A0454">
        <w:rPr>
          <w:rFonts w:ascii="Times New Roman" w:hAnsi="Times New Roman" w:cs="Times New Roman"/>
          <w:sz w:val="28"/>
          <w:szCs w:val="28"/>
        </w:rPr>
        <w:t>рые даже прослезились. Драма, произошедш</w:t>
      </w:r>
      <w:r w:rsidR="004A0454">
        <w:rPr>
          <w:rFonts w:ascii="Times New Roman" w:hAnsi="Times New Roman" w:cs="Times New Roman"/>
          <w:sz w:val="28"/>
          <w:szCs w:val="28"/>
        </w:rPr>
        <w:t>ая в роддоме, сблизила родных, с</w:t>
      </w:r>
      <w:r w:rsidRPr="004A0454">
        <w:rPr>
          <w:rFonts w:ascii="Times New Roman" w:hAnsi="Times New Roman" w:cs="Times New Roman"/>
          <w:sz w:val="28"/>
          <w:szCs w:val="28"/>
        </w:rPr>
        <w:t>мирила близких людей. Эта история близка и понятна многим, она учит быть внимательным  и заботливым  друг другу. Огромное спасибо, Валентине Базаровой, режиссеру народного театра и всем артистам, кот</w:t>
      </w:r>
      <w:r w:rsidR="004A0454" w:rsidRPr="004A0454">
        <w:rPr>
          <w:rFonts w:ascii="Times New Roman" w:hAnsi="Times New Roman" w:cs="Times New Roman"/>
          <w:sz w:val="28"/>
          <w:szCs w:val="28"/>
        </w:rPr>
        <w:t>о</w:t>
      </w:r>
      <w:r w:rsidRPr="004A0454">
        <w:rPr>
          <w:rFonts w:ascii="Times New Roman" w:hAnsi="Times New Roman" w:cs="Times New Roman"/>
          <w:sz w:val="28"/>
          <w:szCs w:val="28"/>
        </w:rPr>
        <w:t>рые</w:t>
      </w:r>
      <w:r w:rsidR="004A0454" w:rsidRPr="004A0454">
        <w:rPr>
          <w:rFonts w:ascii="Times New Roman" w:hAnsi="Times New Roman" w:cs="Times New Roman"/>
          <w:sz w:val="28"/>
          <w:szCs w:val="28"/>
        </w:rPr>
        <w:t xml:space="preserve"> от души сыграли свои роли и за успех!</w:t>
      </w:r>
    </w:p>
    <w:p w:rsidR="004A0454" w:rsidRPr="004A0454" w:rsidRDefault="004A0454">
      <w:pPr>
        <w:rPr>
          <w:rFonts w:ascii="Times New Roman" w:hAnsi="Times New Roman" w:cs="Times New Roman"/>
          <w:sz w:val="28"/>
          <w:szCs w:val="28"/>
        </w:rPr>
      </w:pPr>
      <w:r w:rsidRPr="004A0454">
        <w:rPr>
          <w:rFonts w:ascii="Times New Roman" w:hAnsi="Times New Roman" w:cs="Times New Roman"/>
          <w:sz w:val="28"/>
          <w:szCs w:val="28"/>
        </w:rPr>
        <w:t xml:space="preserve">Роли сыграли работники культуры, среди них педагог дополнительного образования </w:t>
      </w:r>
      <w:r w:rsidR="00CE0ECA">
        <w:rPr>
          <w:rFonts w:ascii="Times New Roman" w:hAnsi="Times New Roman" w:cs="Times New Roman"/>
          <w:sz w:val="28"/>
          <w:szCs w:val="28"/>
        </w:rPr>
        <w:t>МБОУ ДО «</w:t>
      </w:r>
      <w:r w:rsidRPr="004A0454">
        <w:rPr>
          <w:rFonts w:ascii="Times New Roman" w:hAnsi="Times New Roman" w:cs="Times New Roman"/>
          <w:sz w:val="28"/>
          <w:szCs w:val="28"/>
        </w:rPr>
        <w:t>Центра дополнительного образования детей</w:t>
      </w:r>
      <w:r w:rsidR="00CE0ECA">
        <w:rPr>
          <w:rFonts w:ascii="Times New Roman" w:hAnsi="Times New Roman" w:cs="Times New Roman"/>
          <w:sz w:val="28"/>
          <w:szCs w:val="28"/>
        </w:rPr>
        <w:t>»</w:t>
      </w:r>
      <w:r w:rsidRPr="004A0454">
        <w:rPr>
          <w:rFonts w:ascii="Times New Roman" w:hAnsi="Times New Roman" w:cs="Times New Roman"/>
          <w:sz w:val="28"/>
          <w:szCs w:val="28"/>
        </w:rPr>
        <w:t xml:space="preserve"> Екатерина Ангархаева. Желаем новых творческих побед, успехов и удачи!</w:t>
      </w:r>
    </w:p>
    <w:sectPr w:rsidR="004A0454" w:rsidRPr="004A0454" w:rsidSect="00D8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B5389"/>
    <w:rsid w:val="001074EB"/>
    <w:rsid w:val="004A0454"/>
    <w:rsid w:val="00CE0ECA"/>
    <w:rsid w:val="00D85748"/>
    <w:rsid w:val="00EB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4</cp:revision>
  <dcterms:created xsi:type="dcterms:W3CDTF">2022-12-26T03:24:00Z</dcterms:created>
  <dcterms:modified xsi:type="dcterms:W3CDTF">2022-12-27T02:04:00Z</dcterms:modified>
</cp:coreProperties>
</file>